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B77" w:rsidRDefault="00EE22EB">
      <w:pPr>
        <w:pStyle w:val="a3"/>
        <w:ind w:left="7952"/>
        <w:rPr>
          <w:sz w:val="20"/>
        </w:rPr>
      </w:pPr>
      <w:r>
        <w:rPr>
          <w:noProof/>
          <w:sz w:val="20"/>
        </w:rPr>
        <mc:AlternateContent>
          <mc:Choice Requires="wps">
            <w:drawing>
              <wp:inline distT="0" distB="0" distL="0" distR="0">
                <wp:extent cx="1060450" cy="291465"/>
                <wp:effectExtent l="5715" t="9525" r="10160" b="13335"/>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914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2B77" w:rsidRDefault="001B0CA6">
                            <w:pPr>
                              <w:spacing w:before="31"/>
                              <w:ind w:left="467"/>
                              <w:rPr>
                                <w:rFonts w:ascii="ＭＳ 明朝" w:eastAsia="ＭＳ 明朝"/>
                                <w:sz w:val="24"/>
                              </w:rPr>
                            </w:pPr>
                            <w:proofErr w:type="spellStart"/>
                            <w:r>
                              <w:rPr>
                                <w:rFonts w:ascii="ＭＳ 明朝" w:eastAsia="ＭＳ 明朝" w:hint="eastAsia"/>
                                <w:sz w:val="24"/>
                              </w:rPr>
                              <w:t>提出用</w:t>
                            </w:r>
                            <w:proofErr w:type="spell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83.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" filled="f">
                <v:textbox inset="0,0,0,0">
                  <w:txbxContent>
                    <w:p w:rsidR="001E2B77" w:rsidRDefault="001B0CA6">
                      <w:pPr>
                        <w:spacing w:before="31"/>
                        <w:ind w:left="467"/>
                        <w:rPr>
                          <w:rFonts w:ascii="ＭＳ 明朝" w:eastAsia="ＭＳ 明朝"/>
                          <w:sz w:val="24"/>
                        </w:rPr>
                      </w:pPr>
                      <w:proofErr w:type="spellStart"/>
                      <w:r>
                        <w:rPr>
                          <w:rFonts w:ascii="ＭＳ 明朝" w:eastAsia="ＭＳ 明朝" w:hint="eastAsia"/>
                          <w:sz w:val="24"/>
                        </w:rPr>
                        <w:t>提出用</w:t>
                      </w:r>
                      <w:proofErr w:type="spellEnd"/>
                    </w:p>
                  </w:txbxContent>
                </v:textbox>
                <w10:anchorlock/>
              </v:shape>
            </w:pict>
          </mc:Fallback>
        </mc:AlternateContent>
      </w:r>
    </w:p>
    <w:p w:rsidR="001E2B77" w:rsidRDefault="001E2B77">
      <w:pPr>
        <w:pStyle w:val="a3"/>
        <w:rPr>
          <w:sz w:val="8"/>
        </w:rPr>
      </w:pPr>
    </w:p>
    <w:p w:rsidR="001E2B77" w:rsidRDefault="001B0CA6">
      <w:pPr>
        <w:spacing w:before="60"/>
        <w:ind w:right="232"/>
        <w:jc w:val="center"/>
        <w:rPr>
          <w:rFonts w:ascii="ＭＳ 明朝" w:eastAsia="ＭＳ 明朝"/>
          <w:b/>
          <w:sz w:val="28"/>
          <w:lang w:eastAsia="ja-JP"/>
        </w:rPr>
      </w:pPr>
      <w:r>
        <w:rPr>
          <w:rFonts w:ascii="ＭＳ 明朝" w:eastAsia="ＭＳ 明朝" w:hint="eastAsia"/>
          <w:b/>
          <w:sz w:val="28"/>
          <w:lang w:eastAsia="ja-JP"/>
        </w:rPr>
        <w:t>情報セキュリティポリシー遵守誓約書</w:t>
      </w:r>
    </w:p>
    <w:p w:rsidR="001E2B77" w:rsidRDefault="001E2B77">
      <w:pPr>
        <w:pStyle w:val="a3"/>
        <w:rPr>
          <w:rFonts w:ascii="ＭＳ 明朝"/>
          <w:b/>
          <w:sz w:val="28"/>
          <w:lang w:eastAsia="ja-JP"/>
        </w:rPr>
      </w:pPr>
    </w:p>
    <w:p w:rsidR="001E2B77" w:rsidRDefault="001B0CA6">
      <w:pPr>
        <w:pStyle w:val="a3"/>
        <w:spacing w:before="181" w:line="304" w:lineRule="auto"/>
        <w:ind w:left="581" w:right="850"/>
        <w:rPr>
          <w:rFonts w:ascii="ＭＳ 明朝" w:eastAsia="ＭＳ 明朝"/>
          <w:lang w:eastAsia="ja-JP"/>
        </w:rPr>
      </w:pPr>
      <w:r>
        <w:rPr>
          <w:rFonts w:ascii="ＭＳ 明朝" w:eastAsia="ＭＳ 明朝" w:hint="eastAsia"/>
          <w:lang w:eastAsia="ja-JP"/>
        </w:rPr>
        <w:t>下記，情報セキュリティポリシー遵守誓約書の注意事項のすべてに同意いただけた場合は， 以下署名欄に署名をお願いいたします。</w:t>
      </w:r>
    </w:p>
    <w:p w:rsidR="001E2B77" w:rsidRDefault="001B0CA6">
      <w:pPr>
        <w:pStyle w:val="a3"/>
        <w:spacing w:line="304" w:lineRule="auto"/>
        <w:ind w:left="581" w:right="811"/>
        <w:jc w:val="both"/>
        <w:rPr>
          <w:rFonts w:ascii="ＭＳ 明朝" w:eastAsia="ＭＳ 明朝"/>
          <w:lang w:eastAsia="ja-JP"/>
        </w:rPr>
      </w:pPr>
      <w:r>
        <w:rPr>
          <w:rFonts w:ascii="ＭＳ 明朝" w:eastAsia="ＭＳ 明朝" w:hint="eastAsia"/>
          <w:spacing w:val="-2"/>
          <w:lang w:eastAsia="ja-JP"/>
        </w:rPr>
        <w:t>なお，</w:t>
      </w:r>
      <w:r>
        <w:rPr>
          <w:rFonts w:ascii="ＭＳ 明朝" w:eastAsia="ＭＳ 明朝" w:hint="eastAsia"/>
          <w:spacing w:val="-5"/>
          <w:lang w:eastAsia="ja-JP"/>
        </w:rPr>
        <w:t>2020（</w:t>
      </w:r>
      <w:r>
        <w:rPr>
          <w:rFonts w:ascii="ＭＳ 明朝" w:eastAsia="ＭＳ 明朝" w:hint="eastAsia"/>
          <w:lang w:eastAsia="ja-JP"/>
        </w:rPr>
        <w:t>令和</w:t>
      </w:r>
      <w:r>
        <w:rPr>
          <w:rFonts w:ascii="ＭＳ 明朝" w:eastAsia="ＭＳ 明朝" w:hint="eastAsia"/>
          <w:spacing w:val="-7"/>
          <w:lang w:eastAsia="ja-JP"/>
        </w:rPr>
        <w:t>2）</w:t>
      </w:r>
      <w:r>
        <w:rPr>
          <w:rFonts w:ascii="ＭＳ 明朝" w:eastAsia="ＭＳ 明朝" w:hint="eastAsia"/>
          <w:spacing w:val="-6"/>
          <w:lang w:eastAsia="ja-JP"/>
        </w:rPr>
        <w:t>年，未来に向けて教育研究機能を抜本的に強化し，東海地域の持続的発</w:t>
      </w:r>
      <w:r>
        <w:rPr>
          <w:rFonts w:ascii="ＭＳ 明朝" w:eastAsia="ＭＳ 明朝" w:hint="eastAsia"/>
          <w:lang w:eastAsia="ja-JP"/>
        </w:rPr>
        <w:t>展に一層貢献するため，国立大学法人岐阜大学と国立大学法人名古屋大学を統合し，国立大学法人東海国立大学機構を設立しました。名古屋大学は東海国立大学機構の１大学です。</w:t>
      </w:r>
    </w:p>
    <w:p w:rsidR="001E2B77" w:rsidRDefault="001E2B77">
      <w:pPr>
        <w:pStyle w:val="a3"/>
        <w:spacing w:before="4"/>
        <w:rPr>
          <w:rFonts w:ascii="ＭＳ 明朝"/>
          <w:sz w:val="26"/>
          <w:lang w:eastAsia="ja-JP"/>
        </w:rPr>
      </w:pPr>
    </w:p>
    <w:p w:rsidR="001E2B77" w:rsidRDefault="001B0CA6">
      <w:pPr>
        <w:pStyle w:val="a3"/>
        <w:ind w:left="581"/>
        <w:rPr>
          <w:rFonts w:ascii="ＭＳ 明朝" w:eastAsia="ＭＳ 明朝"/>
          <w:lang w:eastAsia="ja-JP"/>
        </w:rPr>
      </w:pPr>
      <w:r>
        <w:rPr>
          <w:rFonts w:ascii="ＭＳ 明朝" w:eastAsia="ＭＳ 明朝" w:hint="eastAsia"/>
          <w:lang w:eastAsia="ja-JP"/>
        </w:rPr>
        <w:t>名古屋大学への入学にあたって，以下を熟読し，遵守します。</w:t>
      </w:r>
    </w:p>
    <w:p w:rsidR="001E2B77" w:rsidRDefault="001B0CA6">
      <w:pPr>
        <w:pStyle w:val="a4"/>
        <w:numPr>
          <w:ilvl w:val="0"/>
          <w:numId w:val="4"/>
        </w:numPr>
        <w:tabs>
          <w:tab w:val="left" w:pos="1302"/>
        </w:tabs>
        <w:spacing w:before="72"/>
        <w:ind w:hanging="361"/>
        <w:rPr>
          <w:rFonts w:ascii="ＭＳ 明朝" w:eastAsia="ＭＳ 明朝"/>
          <w:sz w:val="21"/>
          <w:lang w:eastAsia="ja-JP"/>
        </w:rPr>
      </w:pPr>
      <w:r>
        <w:rPr>
          <w:rFonts w:ascii="ＭＳ 明朝" w:eastAsia="ＭＳ 明朝" w:hint="eastAsia"/>
          <w:sz w:val="21"/>
          <w:lang w:eastAsia="ja-JP"/>
        </w:rPr>
        <w:t>東海国立大学機構情報セキュリティポリシー(*1)</w:t>
      </w:r>
    </w:p>
    <w:p w:rsidR="001E2B77" w:rsidRDefault="001B0CA6">
      <w:pPr>
        <w:pStyle w:val="a4"/>
        <w:numPr>
          <w:ilvl w:val="0"/>
          <w:numId w:val="4"/>
        </w:numPr>
        <w:tabs>
          <w:tab w:val="left" w:pos="1302"/>
        </w:tabs>
        <w:spacing w:before="71"/>
        <w:ind w:hanging="361"/>
        <w:rPr>
          <w:rFonts w:ascii="ＭＳ 明朝" w:eastAsia="ＭＳ 明朝"/>
          <w:sz w:val="21"/>
          <w:lang w:eastAsia="ja-JP"/>
        </w:rPr>
      </w:pPr>
      <w:r>
        <w:rPr>
          <w:rFonts w:ascii="ＭＳ 明朝" w:eastAsia="ＭＳ 明朝" w:hint="eastAsia"/>
          <w:sz w:val="21"/>
          <w:lang w:eastAsia="ja-JP"/>
        </w:rPr>
        <w:t>名古屋大学情報セキュリティポリシー(*2)</w:t>
      </w:r>
    </w:p>
    <w:p w:rsidR="001E2B77" w:rsidRDefault="001B0CA6">
      <w:pPr>
        <w:pStyle w:val="a4"/>
        <w:numPr>
          <w:ilvl w:val="0"/>
          <w:numId w:val="4"/>
        </w:numPr>
        <w:tabs>
          <w:tab w:val="left" w:pos="1302"/>
        </w:tabs>
        <w:spacing w:before="72"/>
        <w:ind w:hanging="361"/>
        <w:rPr>
          <w:rFonts w:ascii="ＭＳ 明朝" w:eastAsia="ＭＳ 明朝"/>
          <w:sz w:val="21"/>
          <w:lang w:eastAsia="ja-JP"/>
        </w:rPr>
      </w:pPr>
      <w:r>
        <w:rPr>
          <w:rFonts w:ascii="ＭＳ 明朝" w:eastAsia="ＭＳ 明朝" w:hint="eastAsia"/>
          <w:sz w:val="21"/>
          <w:lang w:eastAsia="ja-JP"/>
        </w:rPr>
        <w:t>名古屋大学情報セキュリティガイドライン(*3)</w:t>
      </w:r>
    </w:p>
    <w:p w:rsidR="001E2B77" w:rsidRDefault="001E2B77">
      <w:pPr>
        <w:pStyle w:val="a3"/>
        <w:rPr>
          <w:rFonts w:ascii="ＭＳ 明朝"/>
          <w:sz w:val="20"/>
          <w:lang w:eastAsia="ja-JP"/>
        </w:rPr>
      </w:pPr>
    </w:p>
    <w:p w:rsidR="001E2B77" w:rsidRDefault="001E2B77">
      <w:pPr>
        <w:pStyle w:val="a3"/>
        <w:rPr>
          <w:rFonts w:ascii="ＭＳ 明朝"/>
          <w:sz w:val="15"/>
          <w:lang w:eastAsia="ja-JP"/>
        </w:rPr>
      </w:pPr>
    </w:p>
    <w:p w:rsidR="001E2B77" w:rsidRDefault="001B0CA6" w:rsidP="00B62BF4">
      <w:pPr>
        <w:pStyle w:val="a3"/>
        <w:tabs>
          <w:tab w:val="left" w:pos="1259"/>
        </w:tabs>
        <w:spacing w:after="7"/>
        <w:ind w:leftChars="709" w:left="1560" w:right="1807" w:firstLineChars="650" w:firstLine="1365"/>
        <w:rPr>
          <w:rFonts w:ascii="ＭＳ 明朝" w:eastAsia="ＭＳ 明朝"/>
        </w:rPr>
      </w:pPr>
      <w:proofErr w:type="spellStart"/>
      <w:r>
        <w:rPr>
          <w:rFonts w:ascii="ＭＳ 明朝" w:eastAsia="ＭＳ 明朝" w:hint="eastAsia"/>
        </w:rPr>
        <w:t>受験番号</w:t>
      </w:r>
      <w:proofErr w:type="spellEnd"/>
      <w:r w:rsidR="00EE22EB">
        <w:rPr>
          <w:rFonts w:ascii="ＭＳ 明朝" w:eastAsia="ＭＳ 明朝" w:hint="eastAsia"/>
          <w:lang w:eastAsia="ja-JP"/>
        </w:rPr>
        <w:t xml:space="preserve"> </w:t>
      </w:r>
      <w:r>
        <w:rPr>
          <w:rFonts w:ascii="ＭＳ 明朝" w:eastAsia="ＭＳ 明朝" w:hint="eastAsia"/>
        </w:rPr>
        <w:tab/>
      </w:r>
      <w:r w:rsidR="00EE22EB">
        <w:rPr>
          <w:rFonts w:ascii="ＭＳ 明朝" w:eastAsia="ＭＳ 明朝"/>
        </w:rPr>
        <w:t xml:space="preserve"> </w:t>
      </w:r>
      <w:r>
        <w:rPr>
          <w:rFonts w:ascii="ＭＳ 明朝" w:eastAsia="ＭＳ 明朝" w:hint="eastAsia"/>
        </w:rPr>
        <w:t>：</w:t>
      </w:r>
      <w:r w:rsidR="00EE22EB">
        <w:rPr>
          <w:rFonts w:ascii="ＭＳ 明朝" w:eastAsia="ＭＳ 明朝" w:hint="eastAsia"/>
          <w:lang w:eastAsia="ja-JP"/>
        </w:rPr>
        <w:t xml:space="preserve"> </w:t>
      </w:r>
      <w:r w:rsidR="00EE22EB" w:rsidRPr="00EE22EB">
        <w:rPr>
          <w:rFonts w:ascii="ＭＳ 明朝" w:eastAsia="ＭＳ 明朝"/>
          <w:u w:val="single"/>
          <w:lang w:eastAsia="ja-JP"/>
        </w:rPr>
        <w:t xml:space="preserve">       </w:t>
      </w:r>
      <w:r w:rsidR="00EE4B86">
        <w:rPr>
          <w:rFonts w:ascii="ＭＳ 明朝" w:eastAsia="ＭＳ 明朝"/>
          <w:u w:val="single"/>
          <w:lang w:eastAsia="ja-JP"/>
        </w:rPr>
        <w:t xml:space="preserve">   </w:t>
      </w:r>
      <w:r w:rsidR="00B20D5A">
        <w:rPr>
          <w:rFonts w:ascii="ＭＳ 明朝" w:eastAsia="ＭＳ 明朝"/>
          <w:u w:val="single"/>
          <w:lang w:eastAsia="ja-JP"/>
        </w:rPr>
        <w:t xml:space="preserve">  </w:t>
      </w:r>
      <w:r w:rsidR="00A01E45" w:rsidRPr="00EE22EB">
        <w:rPr>
          <w:rFonts w:ascii="ＭＳ 明朝" w:eastAsia="ＭＳ 明朝" w:hint="eastAsia"/>
          <w:u w:val="single"/>
          <w:lang w:eastAsia="ja-JP"/>
        </w:rPr>
        <w:t>記入不要</w:t>
      </w:r>
      <w:r w:rsidR="00EE22EB" w:rsidRPr="00EE22EB">
        <w:rPr>
          <w:rFonts w:ascii="ＭＳ 明朝" w:eastAsia="ＭＳ 明朝" w:hint="eastAsia"/>
          <w:u w:val="single"/>
          <w:lang w:eastAsia="ja-JP"/>
        </w:rPr>
        <w:t xml:space="preserve">         </w:t>
      </w:r>
      <w:r w:rsidR="00B20D5A">
        <w:rPr>
          <w:rFonts w:ascii="ＭＳ 明朝" w:eastAsia="ＭＳ 明朝"/>
          <w:u w:val="single"/>
          <w:lang w:eastAsia="ja-JP"/>
        </w:rPr>
        <w:t xml:space="preserve"> </w:t>
      </w:r>
    </w:p>
    <w:p w:rsidR="001E2B77" w:rsidRDefault="001E2B77" w:rsidP="00B62BF4">
      <w:pPr>
        <w:pStyle w:val="a3"/>
        <w:spacing w:line="20" w:lineRule="exact"/>
        <w:ind w:leftChars="709" w:left="1560" w:firstLineChars="650" w:firstLine="130"/>
        <w:rPr>
          <w:rFonts w:ascii="ＭＳ 明朝"/>
          <w:sz w:val="2"/>
        </w:rPr>
      </w:pPr>
    </w:p>
    <w:p w:rsidR="001E2B77" w:rsidRDefault="001B0CA6" w:rsidP="00B62BF4">
      <w:pPr>
        <w:pStyle w:val="a3"/>
        <w:tabs>
          <w:tab w:val="left" w:pos="1259"/>
        </w:tabs>
        <w:spacing w:before="115" w:after="6"/>
        <w:ind w:leftChars="709" w:left="1560" w:right="1807" w:firstLineChars="650" w:firstLine="1365"/>
        <w:rPr>
          <w:rFonts w:ascii="ＭＳ 明朝" w:eastAsia="ＭＳ 明朝"/>
        </w:rPr>
      </w:pPr>
      <w:proofErr w:type="spellStart"/>
      <w:r>
        <w:rPr>
          <w:rFonts w:ascii="ＭＳ 明朝" w:eastAsia="ＭＳ 明朝" w:hint="eastAsia"/>
        </w:rPr>
        <w:t>日付</w:t>
      </w:r>
      <w:proofErr w:type="spellEnd"/>
      <w:r w:rsidR="00EE22EB">
        <w:rPr>
          <w:rFonts w:ascii="ＭＳ 明朝" w:eastAsia="ＭＳ 明朝" w:hint="eastAsia"/>
        </w:rPr>
        <w:tab/>
      </w:r>
      <w:r w:rsidR="00EE22EB">
        <w:rPr>
          <w:rFonts w:ascii="ＭＳ 明朝" w:eastAsia="ＭＳ 明朝"/>
        </w:rPr>
        <w:t xml:space="preserve"> </w:t>
      </w:r>
      <w:r w:rsidR="00B62BF4">
        <w:rPr>
          <w:rFonts w:ascii="ＭＳ 明朝" w:eastAsia="ＭＳ 明朝"/>
        </w:rPr>
        <w:t xml:space="preserve">   </w:t>
      </w:r>
      <w:r w:rsidR="00B62BF4">
        <w:rPr>
          <w:rFonts w:ascii="ＭＳ 明朝" w:eastAsia="ＭＳ 明朝" w:hint="eastAsia"/>
          <w:lang w:eastAsia="ja-JP"/>
        </w:rPr>
        <w:t xml:space="preserve"> </w:t>
      </w:r>
      <w:r w:rsidR="00B62BF4">
        <w:rPr>
          <w:rFonts w:ascii="ＭＳ 明朝" w:eastAsia="ＭＳ 明朝"/>
          <w:lang w:eastAsia="ja-JP"/>
        </w:rPr>
        <w:t xml:space="preserve"> </w:t>
      </w:r>
      <w:r w:rsidR="00B62BF4">
        <w:rPr>
          <w:rFonts w:ascii="ＭＳ 明朝" w:eastAsia="ＭＳ 明朝" w:hint="eastAsia"/>
          <w:lang w:eastAsia="ja-JP"/>
        </w:rPr>
        <w:t xml:space="preserve"> </w:t>
      </w:r>
      <w:r w:rsidR="00B62BF4">
        <w:rPr>
          <w:rFonts w:ascii="ＭＳ 明朝" w:eastAsia="ＭＳ 明朝"/>
          <w:lang w:eastAsia="ja-JP"/>
        </w:rPr>
        <w:t xml:space="preserve"> </w:t>
      </w:r>
      <w:r w:rsidR="00B62BF4">
        <w:rPr>
          <w:rFonts w:ascii="ＭＳ 明朝" w:eastAsia="ＭＳ 明朝" w:hint="eastAsia"/>
        </w:rPr>
        <w:t>：</w:t>
      </w:r>
      <w:r w:rsidR="00B62BF4">
        <w:rPr>
          <w:rFonts w:ascii="ＭＳ 明朝" w:eastAsia="ＭＳ 明朝" w:hint="eastAsia"/>
          <w:lang w:eastAsia="ja-JP"/>
        </w:rPr>
        <w:t xml:space="preserve"> </w:t>
      </w:r>
      <w:r w:rsidR="00B62BF4" w:rsidRPr="00EE4B86">
        <w:rPr>
          <w:rFonts w:ascii="ＭＳ 明朝" w:eastAsia="ＭＳ 明朝"/>
          <w:u w:val="single"/>
          <w:lang w:eastAsia="ja-JP"/>
        </w:rPr>
        <w:t xml:space="preserve"> </w:t>
      </w:r>
      <w:r w:rsidR="00EE22EB" w:rsidRPr="00B62BF4">
        <w:rPr>
          <w:rFonts w:ascii="ＭＳ 明朝" w:eastAsia="ＭＳ 明朝" w:hint="eastAsia"/>
          <w:u w:val="single"/>
          <w:lang w:eastAsia="ja-JP"/>
        </w:rPr>
        <w:t xml:space="preserve"> </w:t>
      </w:r>
      <w:r w:rsidR="00EE22EB" w:rsidRPr="00B62BF4">
        <w:rPr>
          <w:rFonts w:ascii="ＭＳ 明朝" w:eastAsia="ＭＳ 明朝"/>
          <w:u w:val="single"/>
          <w:lang w:eastAsia="ja-JP"/>
        </w:rPr>
        <w:t xml:space="preserve"> </w:t>
      </w:r>
      <w:r w:rsidR="00EE22EB" w:rsidRPr="00EE22EB">
        <w:rPr>
          <w:rFonts w:ascii="ＭＳ 明朝" w:eastAsia="ＭＳ 明朝"/>
          <w:u w:val="single"/>
          <w:lang w:eastAsia="ja-JP"/>
        </w:rPr>
        <w:t xml:space="preserve">       </w:t>
      </w:r>
      <w:r w:rsidR="00EE22EB" w:rsidRPr="00EE22EB">
        <w:rPr>
          <w:rFonts w:ascii="ＭＳ 明朝" w:eastAsia="ＭＳ 明朝" w:hint="eastAsia"/>
          <w:u w:val="single"/>
          <w:lang w:eastAsia="ja-JP"/>
        </w:rPr>
        <w:t xml:space="preserve">              </w:t>
      </w:r>
      <w:r w:rsidR="0036681C">
        <w:rPr>
          <w:rFonts w:ascii="ＭＳ 明朝" w:eastAsia="ＭＳ 明朝"/>
          <w:u w:val="single"/>
          <w:lang w:eastAsia="ja-JP"/>
        </w:rPr>
        <w:t xml:space="preserve">      </w:t>
      </w:r>
    </w:p>
    <w:p w:rsidR="001E2B77" w:rsidRDefault="001E2B77" w:rsidP="00B62BF4">
      <w:pPr>
        <w:pStyle w:val="a3"/>
        <w:spacing w:line="20" w:lineRule="exact"/>
        <w:ind w:leftChars="709" w:left="1560" w:firstLineChars="650" w:firstLine="130"/>
        <w:rPr>
          <w:rFonts w:ascii="ＭＳ 明朝"/>
          <w:sz w:val="2"/>
        </w:rPr>
      </w:pPr>
    </w:p>
    <w:p w:rsidR="001E2B77" w:rsidRDefault="001B0CA6" w:rsidP="00B62BF4">
      <w:pPr>
        <w:pStyle w:val="a3"/>
        <w:tabs>
          <w:tab w:val="left" w:pos="4642"/>
        </w:tabs>
        <w:spacing w:before="125" w:line="374" w:lineRule="auto"/>
        <w:ind w:leftChars="1359" w:left="2990" w:right="2112"/>
        <w:rPr>
          <w:rFonts w:ascii="ＭＳ 明朝" w:eastAsia="ＭＳ 明朝"/>
        </w:rPr>
      </w:pPr>
      <w:proofErr w:type="spellStart"/>
      <w:r>
        <w:rPr>
          <w:rFonts w:ascii="ＭＳ 明朝" w:eastAsia="ＭＳ 明朝" w:hint="eastAsia"/>
        </w:rPr>
        <w:t>学部／研究科</w:t>
      </w:r>
      <w:proofErr w:type="spellEnd"/>
      <w:r w:rsidR="00B62BF4">
        <w:rPr>
          <w:rFonts w:ascii="ＭＳ 明朝" w:eastAsia="ＭＳ 明朝" w:hint="eastAsia"/>
          <w:lang w:eastAsia="ja-JP"/>
        </w:rPr>
        <w:t xml:space="preserve"> </w:t>
      </w:r>
      <w:r w:rsidR="00B62BF4">
        <w:rPr>
          <w:rFonts w:ascii="ＭＳ 明朝" w:eastAsia="ＭＳ 明朝"/>
          <w:lang w:eastAsia="ja-JP"/>
        </w:rPr>
        <w:t xml:space="preserve"> </w:t>
      </w:r>
      <w:r>
        <w:rPr>
          <w:rFonts w:ascii="ＭＳ 明朝" w:eastAsia="ＭＳ 明朝" w:hint="eastAsia"/>
          <w:spacing w:val="-19"/>
        </w:rPr>
        <w:t xml:space="preserve">： </w:t>
      </w:r>
      <w:r w:rsidR="0036681C" w:rsidRPr="0036681C">
        <w:rPr>
          <w:rFonts w:ascii="ＭＳ 明朝" w:eastAsia="ＭＳ 明朝"/>
          <w:spacing w:val="-19"/>
          <w:u w:val="single"/>
        </w:rPr>
        <w:t xml:space="preserve">       </w:t>
      </w:r>
      <w:r w:rsidR="00EE22EB" w:rsidRPr="0036681C">
        <w:rPr>
          <w:rFonts w:ascii="ＭＳ 明朝" w:eastAsia="ＭＳ 明朝"/>
          <w:u w:val="single"/>
          <w:lang w:eastAsia="ja-JP"/>
        </w:rPr>
        <w:t xml:space="preserve">   </w:t>
      </w:r>
      <w:r w:rsidR="00B20D5A">
        <w:rPr>
          <w:rFonts w:ascii="ＭＳ 明朝" w:eastAsia="ＭＳ 明朝"/>
          <w:u w:val="single"/>
          <w:lang w:eastAsia="ja-JP"/>
        </w:rPr>
        <w:t xml:space="preserve"> </w:t>
      </w:r>
      <w:r w:rsidR="00F72A94">
        <w:rPr>
          <w:rFonts w:ascii="ＭＳ 明朝" w:eastAsia="ＭＳ 明朝" w:hint="eastAsia"/>
          <w:u w:val="single"/>
          <w:lang w:eastAsia="ja-JP"/>
        </w:rPr>
        <w:t>ＮＵＰＡＣＥ</w:t>
      </w:r>
      <w:r w:rsidR="00EE22EB" w:rsidRPr="0036681C">
        <w:rPr>
          <w:rFonts w:ascii="ＭＳ 明朝" w:eastAsia="ＭＳ 明朝" w:hint="eastAsia"/>
          <w:u w:val="single"/>
          <w:lang w:eastAsia="ja-JP"/>
        </w:rPr>
        <w:t xml:space="preserve">        </w:t>
      </w:r>
      <w:r w:rsidR="00B20D5A" w:rsidRPr="00B20D5A">
        <w:rPr>
          <w:rFonts w:ascii="ＭＳ 明朝" w:eastAsia="ＭＳ 明朝"/>
          <w:u w:val="single"/>
          <w:lang w:eastAsia="ja-JP"/>
        </w:rPr>
        <w:t xml:space="preserve">   </w:t>
      </w:r>
      <w:r w:rsidR="00EE22EB" w:rsidRPr="00B20D5A">
        <w:rPr>
          <w:rFonts w:ascii="ＭＳ 明朝" w:eastAsia="ＭＳ 明朝" w:hint="eastAsia"/>
          <w:u w:val="single"/>
          <w:lang w:eastAsia="ja-JP"/>
        </w:rPr>
        <w:t xml:space="preserve"> </w:t>
      </w:r>
      <w:r w:rsidR="00EE22EB" w:rsidRPr="0036681C">
        <w:rPr>
          <w:rFonts w:ascii="ＭＳ 明朝" w:eastAsia="ＭＳ 明朝" w:hint="eastAsia"/>
          <w:u w:val="single"/>
          <w:lang w:eastAsia="ja-JP"/>
        </w:rPr>
        <w:t xml:space="preserve">  </w:t>
      </w:r>
      <w:r w:rsidR="00B20D5A">
        <w:rPr>
          <w:rFonts w:ascii="ＭＳ 明朝" w:eastAsia="ＭＳ 明朝"/>
          <w:u w:val="single"/>
          <w:lang w:eastAsia="ja-JP"/>
        </w:rPr>
        <w:t xml:space="preserve"> </w:t>
      </w:r>
      <w:r w:rsidR="00EE22EB" w:rsidRPr="0036681C">
        <w:rPr>
          <w:rFonts w:ascii="ＭＳ 明朝" w:eastAsia="ＭＳ 明朝" w:hint="eastAsia"/>
          <w:u w:val="single"/>
          <w:lang w:eastAsia="ja-JP"/>
        </w:rPr>
        <w:t xml:space="preserve">    </w:t>
      </w:r>
      <w:r w:rsidR="0036681C" w:rsidRPr="0036681C">
        <w:rPr>
          <w:rFonts w:ascii="ＭＳ 明朝" w:eastAsia="ＭＳ 明朝"/>
          <w:u w:val="single"/>
          <w:lang w:eastAsia="ja-JP"/>
        </w:rPr>
        <w:t xml:space="preserve">    </w:t>
      </w:r>
      <w:r w:rsidR="00EE22EB" w:rsidRPr="00EE22EB">
        <w:rPr>
          <w:rFonts w:ascii="ＭＳ 明朝" w:eastAsia="ＭＳ 明朝" w:hint="eastAsia"/>
          <w:u w:val="single"/>
          <w:lang w:eastAsia="ja-JP"/>
        </w:rPr>
        <w:t xml:space="preserve"> </w:t>
      </w:r>
      <w:r w:rsidR="00EE22EB">
        <w:rPr>
          <w:rFonts w:ascii="ＭＳ 明朝" w:eastAsia="ＭＳ 明朝"/>
          <w:spacing w:val="-19"/>
        </w:rPr>
        <w:t xml:space="preserve">        </w:t>
      </w:r>
      <w:proofErr w:type="spellStart"/>
      <w:r>
        <w:rPr>
          <w:rFonts w:ascii="ＭＳ 明朝" w:eastAsia="ＭＳ 明朝" w:hint="eastAsia"/>
        </w:rPr>
        <w:t>学科／専攻</w:t>
      </w:r>
      <w:proofErr w:type="spellEnd"/>
      <w:r w:rsidR="00B62BF4">
        <w:rPr>
          <w:rFonts w:ascii="ＭＳ 明朝" w:eastAsia="ＭＳ 明朝" w:hint="eastAsia"/>
          <w:spacing w:val="-19"/>
          <w:lang w:eastAsia="ja-JP"/>
        </w:rPr>
        <w:t xml:space="preserve"> </w:t>
      </w:r>
      <w:r w:rsidR="00B62BF4">
        <w:rPr>
          <w:rFonts w:ascii="ＭＳ 明朝" w:eastAsia="ＭＳ 明朝"/>
          <w:spacing w:val="-19"/>
          <w:lang w:eastAsia="ja-JP"/>
        </w:rPr>
        <w:t xml:space="preserve">    </w:t>
      </w:r>
      <w:r w:rsidR="00B62BF4">
        <w:rPr>
          <w:rFonts w:ascii="ＭＳ 明朝" w:eastAsia="ＭＳ 明朝" w:hint="eastAsia"/>
        </w:rPr>
        <w:t>：</w:t>
      </w:r>
      <w:r w:rsidR="00B62BF4" w:rsidRPr="00EE4B86">
        <w:rPr>
          <w:rFonts w:ascii="ＭＳ 明朝" w:eastAsia="ＭＳ 明朝" w:hint="eastAsia"/>
          <w:u w:val="single"/>
          <w:lang w:eastAsia="ja-JP"/>
        </w:rPr>
        <w:t xml:space="preserve"> </w:t>
      </w:r>
      <w:r w:rsidR="0036681C" w:rsidRPr="0036681C">
        <w:rPr>
          <w:rFonts w:ascii="ＭＳ 明朝" w:eastAsia="ＭＳ 明朝"/>
          <w:spacing w:val="-19"/>
          <w:u w:val="single"/>
        </w:rPr>
        <w:t xml:space="preserve">      </w:t>
      </w:r>
      <w:r w:rsidR="0036681C" w:rsidRPr="0036681C">
        <w:rPr>
          <w:rFonts w:ascii="ＭＳ 明朝" w:eastAsia="ＭＳ 明朝"/>
          <w:u w:val="single"/>
          <w:lang w:eastAsia="ja-JP"/>
        </w:rPr>
        <w:t xml:space="preserve">   </w:t>
      </w:r>
      <w:r w:rsidR="00B20D5A">
        <w:rPr>
          <w:rFonts w:ascii="ＭＳ 明朝" w:eastAsia="ＭＳ 明朝"/>
          <w:u w:val="single"/>
          <w:lang w:eastAsia="ja-JP"/>
        </w:rPr>
        <w:t xml:space="preserve"> </w:t>
      </w:r>
      <w:r w:rsidR="00F72A94">
        <w:rPr>
          <w:rFonts w:ascii="ＭＳ 明朝" w:eastAsia="ＭＳ 明朝" w:hint="eastAsia"/>
          <w:u w:val="single"/>
          <w:lang w:eastAsia="ja-JP"/>
        </w:rPr>
        <w:t>ＮＵＰＡＣＥ</w:t>
      </w:r>
      <w:r w:rsidR="0036681C" w:rsidRPr="0036681C">
        <w:rPr>
          <w:rFonts w:ascii="ＭＳ 明朝" w:eastAsia="ＭＳ 明朝" w:hint="eastAsia"/>
          <w:u w:val="single"/>
          <w:lang w:eastAsia="ja-JP"/>
        </w:rPr>
        <w:t xml:space="preserve">      </w:t>
      </w:r>
      <w:r w:rsidR="00B20D5A">
        <w:rPr>
          <w:rFonts w:ascii="ＭＳ 明朝" w:eastAsia="ＭＳ 明朝"/>
          <w:u w:val="single"/>
          <w:lang w:eastAsia="ja-JP"/>
        </w:rPr>
        <w:t xml:space="preserve">    </w:t>
      </w:r>
    </w:p>
    <w:p w:rsidR="001E2B77" w:rsidRDefault="001B0CA6" w:rsidP="00B62BF4">
      <w:pPr>
        <w:pStyle w:val="a3"/>
        <w:spacing w:before="153"/>
        <w:ind w:leftChars="773" w:left="1701" w:right="1807" w:firstLineChars="607" w:firstLine="1275"/>
        <w:rPr>
          <w:rFonts w:ascii="ＭＳ 明朝" w:eastAsia="ＭＳ 明朝"/>
        </w:rPr>
      </w:pPr>
      <w:proofErr w:type="spellStart"/>
      <w:r>
        <w:rPr>
          <w:rFonts w:ascii="ＭＳ 明朝" w:eastAsia="ＭＳ 明朝" w:hint="eastAsia"/>
        </w:rPr>
        <w:t>氏名（自署</w:t>
      </w:r>
      <w:proofErr w:type="spellEnd"/>
      <w:r>
        <w:rPr>
          <w:rFonts w:ascii="ＭＳ 明朝" w:eastAsia="ＭＳ 明朝" w:hint="eastAsia"/>
        </w:rPr>
        <w:t>）</w:t>
      </w:r>
      <w:r w:rsidR="00B62BF4">
        <w:rPr>
          <w:rFonts w:ascii="ＭＳ 明朝" w:eastAsia="ＭＳ 明朝" w:hint="eastAsia"/>
          <w:lang w:eastAsia="ja-JP"/>
        </w:rPr>
        <w:t xml:space="preserve"> </w:t>
      </w:r>
      <w:r w:rsidR="00B62BF4">
        <w:rPr>
          <w:rFonts w:ascii="ＭＳ 明朝" w:eastAsia="ＭＳ 明朝"/>
          <w:lang w:eastAsia="ja-JP"/>
        </w:rPr>
        <w:t xml:space="preserve"> </w:t>
      </w:r>
      <w:r w:rsidR="00B62BF4">
        <w:rPr>
          <w:rFonts w:ascii="ＭＳ 明朝" w:eastAsia="ＭＳ 明朝" w:hint="eastAsia"/>
        </w:rPr>
        <w:t>：</w:t>
      </w:r>
    </w:p>
    <w:p w:rsidR="001E2B77" w:rsidRDefault="001E2B77">
      <w:pPr>
        <w:pStyle w:val="a3"/>
        <w:spacing w:before="3"/>
        <w:rPr>
          <w:rFonts w:ascii="ＭＳ 明朝"/>
          <w:sz w:val="10"/>
        </w:rPr>
      </w:pPr>
    </w:p>
    <w:p w:rsidR="001E2B77" w:rsidRDefault="00EE4B86">
      <w:pPr>
        <w:pStyle w:val="2"/>
        <w:ind w:left="581"/>
        <w:rPr>
          <w:rFonts w:ascii="ＭＳ 明朝" w:eastAsia="ＭＳ 明朝"/>
          <w:b w:val="0"/>
        </w:rPr>
      </w:pPr>
      <w:r>
        <w:rPr>
          <w:noProof/>
        </w:rPr>
        <mc:AlternateContent>
          <mc:Choice Requires="wps">
            <w:drawing>
              <wp:anchor distT="0" distB="0" distL="0" distR="0" simplePos="0" relativeHeight="251661312" behindDoc="1" locked="0" layoutInCell="1" allowOverlap="1">
                <wp:simplePos x="0" y="0"/>
                <wp:positionH relativeFrom="page">
                  <wp:posOffset>3674069</wp:posOffset>
                </wp:positionH>
                <wp:positionV relativeFrom="paragraph">
                  <wp:posOffset>26035</wp:posOffset>
                </wp:positionV>
                <wp:extent cx="252920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9205" cy="1270"/>
                        </a:xfrm>
                        <a:custGeom>
                          <a:avLst/>
                          <a:gdLst>
                            <a:gd name="T0" fmla="+- 0 6204 6204"/>
                            <a:gd name="T1" fmla="*/ T0 w 3983"/>
                            <a:gd name="T2" fmla="+- 0 10187 6204"/>
                            <a:gd name="T3" fmla="*/ T2 w 3983"/>
                          </a:gdLst>
                          <a:ahLst/>
                          <a:cxnLst>
                            <a:cxn ang="0">
                              <a:pos x="T1" y="0"/>
                            </a:cxn>
                            <a:cxn ang="0">
                              <a:pos x="T3" y="0"/>
                            </a:cxn>
                          </a:cxnLst>
                          <a:rect l="0" t="0" r="r" b="b"/>
                          <a:pathLst>
                            <a:path w="3983">
                              <a:moveTo>
                                <a:pt x="0" y="0"/>
                              </a:moveTo>
                              <a:lnTo>
                                <a:pt x="3983"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2D304" id="Freeform 3" o:spid="_x0000_s1026" style="position:absolute;left:0;text-align:left;margin-left:289.3pt;margin-top:2.05pt;width:199.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" path="m,l3983,e" filled="f" strokeweight=".54pt">
                <v:path arrowok="t" o:connecttype="custom" o:connectlocs="0,0;2529205,0" o:connectangles="0,0"/>
                <w10:wrap type="topAndBottom" anchorx="page"/>
              </v:shape>
            </w:pict>
          </mc:Fallback>
        </mc:AlternateContent>
      </w:r>
      <w:proofErr w:type="spellStart"/>
      <w:r w:rsidR="001B0CA6">
        <w:rPr>
          <w:rFonts w:ascii="ＭＳ 明朝" w:eastAsia="ＭＳ 明朝" w:hint="eastAsia"/>
        </w:rPr>
        <w:t>注意事項</w:t>
      </w:r>
      <w:proofErr w:type="spellEnd"/>
      <w:r w:rsidR="001B0CA6">
        <w:rPr>
          <w:rFonts w:ascii="ＭＳ 明朝" w:eastAsia="ＭＳ 明朝" w:hint="eastAsia"/>
          <w:b w:val="0"/>
        </w:rPr>
        <w:t>:</w:t>
      </w:r>
    </w:p>
    <w:p w:rsidR="001E2B77" w:rsidRDefault="001B0CA6">
      <w:pPr>
        <w:pStyle w:val="a4"/>
        <w:numPr>
          <w:ilvl w:val="0"/>
          <w:numId w:val="3"/>
        </w:numPr>
        <w:tabs>
          <w:tab w:val="left" w:pos="1002"/>
        </w:tabs>
        <w:spacing w:before="72" w:line="304" w:lineRule="auto"/>
        <w:ind w:right="812"/>
        <w:rPr>
          <w:rFonts w:ascii="ＭＳ 明朝" w:eastAsia="ＭＳ 明朝"/>
          <w:sz w:val="21"/>
          <w:lang w:eastAsia="ja-JP"/>
        </w:rPr>
      </w:pPr>
      <w:r>
        <w:rPr>
          <w:rFonts w:ascii="ＭＳ 明朝" w:eastAsia="ＭＳ 明朝" w:hint="eastAsia"/>
          <w:sz w:val="21"/>
          <w:lang w:eastAsia="ja-JP"/>
        </w:rPr>
        <w:t>東海国立大学機構情報セキュリティポリシー，名古屋大学情報セキュリティポリシー及</w:t>
      </w:r>
      <w:r>
        <w:rPr>
          <w:rFonts w:ascii="ＭＳ 明朝" w:eastAsia="ＭＳ 明朝" w:hint="eastAsia"/>
          <w:spacing w:val="-1"/>
          <w:sz w:val="21"/>
          <w:lang w:eastAsia="ja-JP"/>
        </w:rPr>
        <w:t>び名古屋大学情報セキュリティガイドラインに違反した場合は，名古屋大学通則及び名</w:t>
      </w:r>
      <w:r>
        <w:rPr>
          <w:rFonts w:ascii="ＭＳ 明朝" w:eastAsia="ＭＳ 明朝" w:hint="eastAsia"/>
          <w:sz w:val="21"/>
          <w:lang w:eastAsia="ja-JP"/>
        </w:rPr>
        <w:t>古屋大学学生の懲戒等に関する規程等により処分を受けることがあります。</w:t>
      </w:r>
    </w:p>
    <w:p w:rsidR="001E2B77" w:rsidRDefault="001B0CA6">
      <w:pPr>
        <w:pStyle w:val="a4"/>
        <w:numPr>
          <w:ilvl w:val="0"/>
          <w:numId w:val="3"/>
        </w:numPr>
        <w:tabs>
          <w:tab w:val="left" w:pos="1002"/>
        </w:tabs>
        <w:spacing w:line="304" w:lineRule="auto"/>
        <w:ind w:right="760"/>
        <w:rPr>
          <w:rFonts w:ascii="ＭＳ 明朝" w:eastAsia="ＭＳ 明朝"/>
          <w:sz w:val="21"/>
          <w:lang w:eastAsia="ja-JP"/>
        </w:rPr>
      </w:pPr>
      <w:r>
        <w:rPr>
          <w:rFonts w:ascii="ＭＳ 明朝" w:eastAsia="ＭＳ 明朝" w:hint="eastAsia"/>
          <w:spacing w:val="-5"/>
          <w:sz w:val="21"/>
          <w:lang w:eastAsia="ja-JP"/>
        </w:rPr>
        <w:t>私的使用目的であっても，違法配信であることを知りながら著作物</w:t>
      </w:r>
      <w:r>
        <w:rPr>
          <w:rFonts w:ascii="ＭＳ 明朝" w:eastAsia="ＭＳ 明朝" w:hint="eastAsia"/>
          <w:sz w:val="21"/>
          <w:lang w:eastAsia="ja-JP"/>
        </w:rPr>
        <w:t>（</w:t>
      </w:r>
      <w:r>
        <w:rPr>
          <w:rFonts w:ascii="ＭＳ 明朝" w:eastAsia="ＭＳ 明朝" w:hint="eastAsia"/>
          <w:spacing w:val="-11"/>
          <w:sz w:val="21"/>
          <w:lang w:eastAsia="ja-JP"/>
        </w:rPr>
        <w:t>音楽・映像・漫画・</w:t>
      </w:r>
      <w:r>
        <w:rPr>
          <w:rFonts w:ascii="ＭＳ 明朝" w:eastAsia="ＭＳ 明朝" w:hint="eastAsia"/>
          <w:sz w:val="21"/>
          <w:lang w:eastAsia="ja-JP"/>
        </w:rPr>
        <w:t>書籍・論文・コンピュータプログラム）をダウンロードすると，損害賠償や場合によっては刑罰（2</w:t>
      </w:r>
      <w:r>
        <w:rPr>
          <w:rFonts w:ascii="ＭＳ 明朝" w:eastAsia="ＭＳ 明朝" w:hint="eastAsia"/>
          <w:spacing w:val="-7"/>
          <w:sz w:val="21"/>
          <w:lang w:eastAsia="ja-JP"/>
        </w:rPr>
        <w:t xml:space="preserve"> 年以下の懲役若しくは </w:t>
      </w:r>
      <w:r>
        <w:rPr>
          <w:rFonts w:ascii="ＭＳ 明朝" w:eastAsia="ＭＳ 明朝" w:hint="eastAsia"/>
          <w:sz w:val="21"/>
          <w:lang w:eastAsia="ja-JP"/>
        </w:rPr>
        <w:t>200</w:t>
      </w:r>
      <w:r>
        <w:rPr>
          <w:rFonts w:ascii="ＭＳ 明朝" w:eastAsia="ＭＳ 明朝" w:hint="eastAsia"/>
          <w:spacing w:val="-5"/>
          <w:sz w:val="21"/>
          <w:lang w:eastAsia="ja-JP"/>
        </w:rPr>
        <w:t xml:space="preserve"> 万円以下の罰金，又はその両方</w:t>
      </w:r>
      <w:r>
        <w:rPr>
          <w:rFonts w:ascii="ＭＳ 明朝" w:eastAsia="ＭＳ 明朝" w:hint="eastAsia"/>
          <w:sz w:val="21"/>
          <w:lang w:eastAsia="ja-JP"/>
        </w:rPr>
        <w:t>）の対象となる可能性があります。</w:t>
      </w:r>
    </w:p>
    <w:p w:rsidR="001E2B77" w:rsidRDefault="001B0CA6">
      <w:pPr>
        <w:pStyle w:val="a4"/>
        <w:numPr>
          <w:ilvl w:val="0"/>
          <w:numId w:val="3"/>
        </w:numPr>
        <w:tabs>
          <w:tab w:val="left" w:pos="1002"/>
        </w:tabs>
        <w:spacing w:line="304" w:lineRule="auto"/>
        <w:ind w:right="815"/>
        <w:rPr>
          <w:rFonts w:ascii="ＭＳ 明朝" w:eastAsia="ＭＳ 明朝"/>
          <w:sz w:val="21"/>
        </w:rPr>
      </w:pPr>
      <w:proofErr w:type="spellStart"/>
      <w:r>
        <w:rPr>
          <w:rFonts w:ascii="ＭＳ 明朝" w:eastAsia="ＭＳ 明朝" w:hint="eastAsia"/>
          <w:sz w:val="21"/>
        </w:rPr>
        <w:t>名古屋大学では，ファイル交換ソフトである</w:t>
      </w:r>
      <w:proofErr w:type="spellEnd"/>
      <w:r>
        <w:rPr>
          <w:rFonts w:ascii="ＭＳ 明朝" w:eastAsia="ＭＳ 明朝" w:hint="eastAsia"/>
          <w:sz w:val="21"/>
        </w:rPr>
        <w:t xml:space="preserve"> </w:t>
      </w:r>
      <w:proofErr w:type="spellStart"/>
      <w:r>
        <w:rPr>
          <w:rFonts w:ascii="ＭＳ 明朝" w:eastAsia="ＭＳ 明朝" w:hint="eastAsia"/>
          <w:sz w:val="21"/>
        </w:rPr>
        <w:t>Winny</w:t>
      </w:r>
      <w:proofErr w:type="spellEnd"/>
      <w:r>
        <w:rPr>
          <w:rFonts w:ascii="ＭＳ 明朝" w:eastAsia="ＭＳ 明朝" w:hint="eastAsia"/>
          <w:sz w:val="21"/>
        </w:rPr>
        <w:t xml:space="preserve">, </w:t>
      </w:r>
      <w:proofErr w:type="spellStart"/>
      <w:r>
        <w:rPr>
          <w:rFonts w:ascii="ＭＳ 明朝" w:eastAsia="ＭＳ 明朝" w:hint="eastAsia"/>
          <w:sz w:val="21"/>
        </w:rPr>
        <w:t>WinMX</w:t>
      </w:r>
      <w:proofErr w:type="spellEnd"/>
      <w:r>
        <w:rPr>
          <w:rFonts w:ascii="ＭＳ 明朝" w:eastAsia="ＭＳ 明朝" w:hint="eastAsia"/>
          <w:sz w:val="21"/>
        </w:rPr>
        <w:t>, Share, Gnutella (Cabos, LimeWire</w:t>
      </w:r>
      <w:r>
        <w:rPr>
          <w:rFonts w:ascii="ＭＳ 明朝" w:eastAsia="ＭＳ 明朝" w:hint="eastAsia"/>
          <w:spacing w:val="-1"/>
          <w:sz w:val="21"/>
        </w:rPr>
        <w:t xml:space="preserve">, </w:t>
      </w:r>
      <w:proofErr w:type="spellStart"/>
      <w:r>
        <w:rPr>
          <w:rFonts w:ascii="ＭＳ 明朝" w:eastAsia="ＭＳ 明朝" w:hint="eastAsia"/>
          <w:sz w:val="21"/>
        </w:rPr>
        <w:t>Shareaza</w:t>
      </w:r>
      <w:proofErr w:type="spellEnd"/>
      <w:r>
        <w:rPr>
          <w:rFonts w:ascii="ＭＳ 明朝" w:eastAsia="ＭＳ 明朝" w:hint="eastAsia"/>
          <w:spacing w:val="-11"/>
          <w:sz w:val="21"/>
        </w:rPr>
        <w:t xml:space="preserve"> 等) , </w:t>
      </w:r>
      <w:proofErr w:type="spellStart"/>
      <w:r>
        <w:rPr>
          <w:rFonts w:ascii="ＭＳ 明朝" w:eastAsia="ＭＳ 明朝" w:hint="eastAsia"/>
          <w:sz w:val="21"/>
        </w:rPr>
        <w:t>Xunlei</w:t>
      </w:r>
      <w:proofErr w:type="spellEnd"/>
      <w:r>
        <w:rPr>
          <w:rFonts w:ascii="ＭＳ 明朝" w:eastAsia="ＭＳ 明朝" w:hint="eastAsia"/>
          <w:spacing w:val="-8"/>
          <w:sz w:val="21"/>
        </w:rPr>
        <w:t xml:space="preserve"> </w:t>
      </w:r>
      <w:proofErr w:type="spellStart"/>
      <w:r>
        <w:rPr>
          <w:rFonts w:ascii="ＭＳ 明朝" w:eastAsia="ＭＳ 明朝" w:hint="eastAsia"/>
          <w:spacing w:val="-8"/>
          <w:sz w:val="21"/>
        </w:rPr>
        <w:t>は使用禁止です</w:t>
      </w:r>
      <w:proofErr w:type="spellEnd"/>
      <w:r>
        <w:rPr>
          <w:rFonts w:ascii="ＭＳ 明朝" w:eastAsia="ＭＳ 明朝" w:hint="eastAsia"/>
          <w:spacing w:val="-8"/>
          <w:sz w:val="21"/>
        </w:rPr>
        <w:t>。</w:t>
      </w:r>
    </w:p>
    <w:p w:rsidR="001E2B77" w:rsidRDefault="001B0CA6">
      <w:pPr>
        <w:pStyle w:val="a3"/>
        <w:spacing w:line="267" w:lineRule="exact"/>
        <w:ind w:left="1001"/>
        <w:jc w:val="both"/>
        <w:rPr>
          <w:rFonts w:ascii="ＭＳ 明朝" w:eastAsia="ＭＳ 明朝" w:hAnsi="ＭＳ 明朝"/>
          <w:lang w:eastAsia="ja-JP"/>
        </w:rPr>
      </w:pPr>
      <w:r>
        <w:rPr>
          <w:rFonts w:ascii="ＭＳ 明朝" w:eastAsia="ＭＳ 明朝" w:hAnsi="ＭＳ 明朝" w:hint="eastAsia"/>
          <w:lang w:eastAsia="ja-JP"/>
        </w:rPr>
        <w:t>※ 教育研究上必要な場合においては，事前に情報連携推進本部の許可が必要です。</w:t>
      </w:r>
    </w:p>
    <w:p w:rsidR="001E2B77" w:rsidRDefault="001B0CA6">
      <w:pPr>
        <w:pStyle w:val="a4"/>
        <w:numPr>
          <w:ilvl w:val="0"/>
          <w:numId w:val="3"/>
        </w:numPr>
        <w:tabs>
          <w:tab w:val="left" w:pos="1002"/>
        </w:tabs>
        <w:spacing w:before="66" w:line="304" w:lineRule="auto"/>
        <w:ind w:right="811"/>
        <w:rPr>
          <w:rFonts w:ascii="ＭＳ 明朝" w:eastAsia="ＭＳ 明朝"/>
          <w:sz w:val="21"/>
          <w:lang w:eastAsia="ja-JP"/>
        </w:rPr>
      </w:pPr>
      <w:r>
        <w:rPr>
          <w:rFonts w:ascii="ＭＳ 明朝" w:eastAsia="ＭＳ 明朝" w:hint="eastAsia"/>
          <w:spacing w:val="-7"/>
          <w:sz w:val="21"/>
          <w:lang w:eastAsia="ja-JP"/>
        </w:rPr>
        <w:t xml:space="preserve">学内の情報サービスは </w:t>
      </w:r>
      <w:r>
        <w:rPr>
          <w:rFonts w:ascii="ＭＳ 明朝" w:eastAsia="ＭＳ 明朝" w:hint="eastAsia"/>
          <w:sz w:val="21"/>
          <w:lang w:eastAsia="ja-JP"/>
        </w:rPr>
        <w:t>e-Learning</w:t>
      </w:r>
      <w:r>
        <w:rPr>
          <w:rFonts w:ascii="ＭＳ 明朝" w:eastAsia="ＭＳ 明朝" w:hint="eastAsia"/>
          <w:spacing w:val="-13"/>
          <w:sz w:val="21"/>
          <w:lang w:eastAsia="ja-JP"/>
        </w:rPr>
        <w:t xml:space="preserve"> による「新入生情報セキュリティ研修」</w:t>
      </w:r>
      <w:r>
        <w:rPr>
          <w:rFonts w:ascii="ＭＳ 明朝" w:eastAsia="ＭＳ 明朝" w:hint="eastAsia"/>
          <w:sz w:val="21"/>
          <w:lang w:eastAsia="ja-JP"/>
        </w:rPr>
        <w:t>(*4)を受講し</w:t>
      </w:r>
      <w:r>
        <w:rPr>
          <w:rFonts w:ascii="ＭＳ 明朝" w:eastAsia="ＭＳ 明朝" w:hint="eastAsia"/>
          <w:spacing w:val="-7"/>
          <w:sz w:val="21"/>
          <w:lang w:eastAsia="ja-JP"/>
        </w:rPr>
        <w:t>合格することで利用可能になります。合格するまで「名古屋大学ポータル」，「情報メデ</w:t>
      </w:r>
      <w:r>
        <w:rPr>
          <w:rFonts w:ascii="ＭＳ 明朝" w:eastAsia="ＭＳ 明朝" w:hint="eastAsia"/>
          <w:spacing w:val="-29"/>
          <w:sz w:val="21"/>
          <w:lang w:eastAsia="ja-JP"/>
        </w:rPr>
        <w:t xml:space="preserve">ィア教育システム」，「全学メール」，「無線 </w:t>
      </w:r>
      <w:r>
        <w:rPr>
          <w:rFonts w:ascii="ＭＳ 明朝" w:eastAsia="ＭＳ 明朝" w:hint="eastAsia"/>
          <w:spacing w:val="-1"/>
          <w:sz w:val="21"/>
          <w:lang w:eastAsia="ja-JP"/>
        </w:rPr>
        <w:t>L</w:t>
      </w:r>
      <w:r>
        <w:rPr>
          <w:rFonts w:ascii="ＭＳ 明朝" w:eastAsia="ＭＳ 明朝" w:hint="eastAsia"/>
          <w:sz w:val="21"/>
          <w:lang w:eastAsia="ja-JP"/>
        </w:rPr>
        <w:t>A</w:t>
      </w:r>
      <w:r>
        <w:rPr>
          <w:rFonts w:ascii="ＭＳ 明朝" w:eastAsia="ＭＳ 明朝" w:hint="eastAsia"/>
          <w:spacing w:val="-1"/>
          <w:sz w:val="21"/>
          <w:lang w:eastAsia="ja-JP"/>
        </w:rPr>
        <w:t>N</w:t>
      </w:r>
      <w:r>
        <w:rPr>
          <w:rFonts w:ascii="ＭＳ 明朝" w:eastAsia="ＭＳ 明朝" w:hint="eastAsia"/>
          <w:sz w:val="21"/>
          <w:lang w:eastAsia="ja-JP"/>
        </w:rPr>
        <w:t>（N</w:t>
      </w:r>
      <w:r>
        <w:rPr>
          <w:rFonts w:ascii="ＭＳ 明朝" w:eastAsia="ＭＳ 明朝" w:hint="eastAsia"/>
          <w:spacing w:val="-1"/>
          <w:sz w:val="21"/>
          <w:lang w:eastAsia="ja-JP"/>
        </w:rPr>
        <w:t>U</w:t>
      </w:r>
      <w:r>
        <w:rPr>
          <w:rFonts w:ascii="ＭＳ 明朝" w:eastAsia="ＭＳ 明朝" w:hint="eastAsia"/>
          <w:sz w:val="21"/>
          <w:lang w:eastAsia="ja-JP"/>
        </w:rPr>
        <w:t>W</w:t>
      </w:r>
      <w:r>
        <w:rPr>
          <w:rFonts w:ascii="ＭＳ 明朝" w:eastAsia="ＭＳ 明朝" w:hint="eastAsia"/>
          <w:spacing w:val="-1"/>
          <w:sz w:val="21"/>
          <w:lang w:eastAsia="ja-JP"/>
        </w:rPr>
        <w:t>N</w:t>
      </w:r>
      <w:r>
        <w:rPr>
          <w:rFonts w:ascii="ＭＳ 明朝" w:eastAsia="ＭＳ 明朝" w:hint="eastAsia"/>
          <w:sz w:val="21"/>
          <w:lang w:eastAsia="ja-JP"/>
        </w:rPr>
        <w:t>E</w:t>
      </w:r>
      <w:r>
        <w:rPr>
          <w:rFonts w:ascii="ＭＳ 明朝" w:eastAsia="ＭＳ 明朝" w:hint="eastAsia"/>
          <w:spacing w:val="-1"/>
          <w:sz w:val="21"/>
          <w:lang w:eastAsia="ja-JP"/>
        </w:rPr>
        <w:t>T</w:t>
      </w:r>
      <w:r>
        <w:rPr>
          <w:rFonts w:ascii="ＭＳ 明朝" w:eastAsia="ＭＳ 明朝" w:hint="eastAsia"/>
          <w:spacing w:val="-105"/>
          <w:sz w:val="21"/>
          <w:lang w:eastAsia="ja-JP"/>
        </w:rPr>
        <w:t>）</w:t>
      </w:r>
      <w:r>
        <w:rPr>
          <w:rFonts w:ascii="ＭＳ 明朝" w:eastAsia="ＭＳ 明朝" w:hint="eastAsia"/>
          <w:spacing w:val="-1"/>
          <w:sz w:val="21"/>
          <w:lang w:eastAsia="ja-JP"/>
        </w:rPr>
        <w:t>」は利用できません。</w:t>
      </w:r>
    </w:p>
    <w:p w:rsidR="001E2B77" w:rsidRDefault="001B0CA6">
      <w:pPr>
        <w:pStyle w:val="a4"/>
        <w:numPr>
          <w:ilvl w:val="0"/>
          <w:numId w:val="3"/>
        </w:numPr>
        <w:tabs>
          <w:tab w:val="left" w:pos="1002"/>
        </w:tabs>
        <w:spacing w:line="268" w:lineRule="exact"/>
        <w:ind w:hanging="421"/>
        <w:rPr>
          <w:rFonts w:ascii="ＭＳ 明朝" w:eastAsia="ＭＳ 明朝"/>
          <w:sz w:val="21"/>
          <w:lang w:eastAsia="ja-JP"/>
        </w:rPr>
      </w:pPr>
      <w:r>
        <w:rPr>
          <w:rFonts w:ascii="ＭＳ 明朝" w:eastAsia="ＭＳ 明朝" w:hint="eastAsia"/>
          <w:sz w:val="21"/>
          <w:lang w:eastAsia="ja-JP"/>
        </w:rPr>
        <w:t>日本語か英語（裏面）の誓約書のどちらかに署名をして提出してください。</w:t>
      </w:r>
    </w:p>
    <w:p w:rsidR="001E2B77" w:rsidRDefault="001E2B77">
      <w:pPr>
        <w:pStyle w:val="a3"/>
        <w:rPr>
          <w:rFonts w:ascii="ＭＳ 明朝"/>
          <w:sz w:val="20"/>
          <w:lang w:eastAsia="ja-JP"/>
        </w:rPr>
      </w:pPr>
    </w:p>
    <w:p w:rsidR="001E2B77" w:rsidRDefault="001B0CA6">
      <w:pPr>
        <w:pStyle w:val="a3"/>
        <w:spacing w:before="157" w:line="304" w:lineRule="auto"/>
        <w:ind w:left="1121" w:right="840" w:hanging="540"/>
        <w:rPr>
          <w:rFonts w:ascii="ＭＳ 明朝" w:eastAsia="ＭＳ 明朝"/>
          <w:lang w:eastAsia="ja-JP"/>
        </w:rPr>
      </w:pPr>
      <w:r>
        <w:rPr>
          <w:rFonts w:ascii="ＭＳ 明朝" w:eastAsia="ＭＳ 明朝" w:hint="eastAsia"/>
          <w:lang w:eastAsia="ja-JP"/>
        </w:rPr>
        <w:t>(*1</w:t>
      </w:r>
      <w:r>
        <w:rPr>
          <w:rFonts w:ascii="ＭＳ 明朝" w:eastAsia="ＭＳ 明朝" w:hint="eastAsia"/>
          <w:spacing w:val="-2"/>
          <w:lang w:eastAsia="ja-JP"/>
        </w:rPr>
        <w:t>) 東海国立大学機構情報セキュリティポリシーは以下を参照してください。</w:t>
      </w:r>
      <w:r>
        <w:rPr>
          <w:rFonts w:ascii="ＭＳ 明朝" w:eastAsia="ＭＳ 明朝" w:hint="eastAsia"/>
          <w:spacing w:val="-1"/>
          <w:lang w:eastAsia="ja-JP"/>
        </w:rPr>
        <w:t>https://</w:t>
      </w:r>
      <w:hyperlink r:id="rId7">
        <w:r>
          <w:rPr>
            <w:rFonts w:ascii="ＭＳ 明朝" w:eastAsia="ＭＳ 明朝" w:hint="eastAsia"/>
            <w:spacing w:val="-1"/>
            <w:lang w:eastAsia="ja-JP"/>
          </w:rPr>
          <w:t>www.icts.nagoya-u.ac.jp/nu-only/ja/security/THERS_security-policy.pdf</w:t>
        </w:r>
      </w:hyperlink>
    </w:p>
    <w:p w:rsidR="001E2B77" w:rsidRDefault="001B0CA6">
      <w:pPr>
        <w:pStyle w:val="a3"/>
        <w:spacing w:line="304" w:lineRule="auto"/>
        <w:ind w:left="1121" w:right="2636" w:hanging="540"/>
        <w:rPr>
          <w:rFonts w:ascii="ＭＳ 明朝" w:eastAsia="ＭＳ 明朝"/>
          <w:lang w:eastAsia="ja-JP"/>
        </w:rPr>
      </w:pPr>
      <w:r>
        <w:rPr>
          <w:rFonts w:ascii="ＭＳ 明朝" w:eastAsia="ＭＳ 明朝" w:hint="eastAsia"/>
          <w:lang w:eastAsia="ja-JP"/>
        </w:rPr>
        <w:t>(*2) 名古屋大学情報セキュリティポリシーは以下を参照してください。https://</w:t>
      </w:r>
      <w:hyperlink r:id="rId8">
        <w:r>
          <w:rPr>
            <w:rFonts w:ascii="ＭＳ 明朝" w:eastAsia="ＭＳ 明朝" w:hint="eastAsia"/>
            <w:lang w:eastAsia="ja-JP"/>
          </w:rPr>
          <w:t>www.icts.nagoya-u.ac.jp/ja/security/policy.html</w:t>
        </w:r>
      </w:hyperlink>
    </w:p>
    <w:p w:rsidR="001E2B77" w:rsidRDefault="001B0CA6">
      <w:pPr>
        <w:pStyle w:val="a3"/>
        <w:spacing w:line="304" w:lineRule="auto"/>
        <w:ind w:left="1121" w:right="2216" w:hanging="540"/>
        <w:rPr>
          <w:rFonts w:ascii="ＭＳ 明朝" w:eastAsia="ＭＳ 明朝"/>
          <w:lang w:eastAsia="ja-JP"/>
        </w:rPr>
      </w:pPr>
      <w:r>
        <w:rPr>
          <w:rFonts w:ascii="ＭＳ 明朝" w:eastAsia="ＭＳ 明朝" w:hint="eastAsia"/>
          <w:lang w:eastAsia="ja-JP"/>
        </w:rPr>
        <w:t>(*3) 名古屋大学情報セキュリティガイドラインは以下を参照してください。https://</w:t>
      </w:r>
      <w:hyperlink r:id="rId9">
        <w:r>
          <w:rPr>
            <w:rFonts w:ascii="ＭＳ 明朝" w:eastAsia="ＭＳ 明朝" w:hint="eastAsia"/>
            <w:lang w:eastAsia="ja-JP"/>
          </w:rPr>
          <w:t>www.icts.nagoya-u.ac.jp/ja/security/guideline.html</w:t>
        </w:r>
      </w:hyperlink>
    </w:p>
    <w:p w:rsidR="001E2B77" w:rsidRDefault="001B0CA6">
      <w:pPr>
        <w:pStyle w:val="a3"/>
        <w:spacing w:line="304" w:lineRule="auto"/>
        <w:ind w:left="1107" w:right="1681" w:hanging="526"/>
        <w:rPr>
          <w:rFonts w:ascii="ＭＳ 明朝" w:eastAsia="ＭＳ 明朝"/>
          <w:lang w:eastAsia="ja-JP"/>
        </w:rPr>
      </w:pPr>
      <w:r>
        <w:rPr>
          <w:rFonts w:ascii="ＭＳ 明朝" w:eastAsia="ＭＳ 明朝" w:hint="eastAsia"/>
          <w:lang w:eastAsia="ja-JP"/>
        </w:rPr>
        <w:t>(*4) e-Learning による新入生情報セキュリティ研修は以下を参照してください。https://</w:t>
      </w:r>
      <w:hyperlink r:id="rId10">
        <w:r>
          <w:rPr>
            <w:rFonts w:ascii="ＭＳ 明朝" w:eastAsia="ＭＳ 明朝" w:hint="eastAsia"/>
            <w:lang w:eastAsia="ja-JP"/>
          </w:rPr>
          <w:t>www.icts.nagoya-u.ac.jp/ja/security/training.html</w:t>
        </w:r>
      </w:hyperlink>
    </w:p>
    <w:p w:rsidR="001E2B77" w:rsidRDefault="001E2B77">
      <w:pPr>
        <w:spacing w:line="304" w:lineRule="auto"/>
        <w:rPr>
          <w:rFonts w:ascii="ＭＳ 明朝" w:eastAsia="ＭＳ 明朝"/>
          <w:lang w:eastAsia="ja-JP"/>
        </w:rPr>
        <w:sectPr w:rsidR="001E2B77">
          <w:type w:val="continuous"/>
          <w:pgSz w:w="11910" w:h="16840"/>
          <w:pgMar w:top="360" w:right="740" w:bottom="280" w:left="1120" w:header="720" w:footer="720" w:gutter="0"/>
          <w:cols w:space="720"/>
        </w:sectPr>
      </w:pPr>
    </w:p>
    <w:p w:rsidR="001E2B77" w:rsidRDefault="00EE22EB">
      <w:pPr>
        <w:pStyle w:val="a3"/>
        <w:ind w:left="7592"/>
        <w:rPr>
          <w:rFonts w:ascii="ＭＳ 明朝"/>
          <w:sz w:val="20"/>
        </w:rPr>
      </w:pPr>
      <w:r>
        <w:rPr>
          <w:rFonts w:ascii="ＭＳ 明朝"/>
          <w:noProof/>
          <w:sz w:val="20"/>
        </w:rPr>
        <w:lastRenderedPageBreak/>
        <mc:AlternateContent>
          <mc:Choice Requires="wps">
            <w:drawing>
              <wp:inline distT="0" distB="0" distL="0" distR="0">
                <wp:extent cx="1408430" cy="292100"/>
                <wp:effectExtent l="5715" t="12700" r="508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92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2B77" w:rsidRDefault="001B0CA6">
                            <w:pPr>
                              <w:spacing w:before="40"/>
                              <w:ind w:left="254"/>
                              <w:rPr>
                                <w:rFonts w:ascii="Century"/>
                                <w:sz w:val="24"/>
                              </w:rPr>
                            </w:pPr>
                            <w:r>
                              <w:rPr>
                                <w:rFonts w:ascii="Century"/>
                                <w:sz w:val="24"/>
                              </w:rPr>
                              <w:t>For submission</w:t>
                            </w:r>
                          </w:p>
                        </w:txbxContent>
                      </wps:txbx>
                      <wps:bodyPr rot="0" vert="horz" wrap="square" lIns="0" tIns="0" rIns="0" bIns="0" anchor="t" anchorCtr="0" upright="1">
                        <a:noAutofit/>
                      </wps:bodyPr>
                    </wps:wsp>
                  </a:graphicData>
                </a:graphic>
              </wp:inline>
            </w:drawing>
          </mc:Choice>
          <mc:Fallback>
            <w:pict>
              <v:shape id="Text Box 2" o:spid="_x0000_s1027" type="#_x0000_t202" style="width:110.9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" filled="f">
                <v:textbox inset="0,0,0,0">
                  <w:txbxContent>
                    <w:p w:rsidR="001E2B77" w:rsidRDefault="001B0CA6">
                      <w:pPr>
                        <w:spacing w:before="40"/>
                        <w:ind w:left="254"/>
                        <w:rPr>
                          <w:rFonts w:ascii="Century"/>
                          <w:sz w:val="24"/>
                        </w:rPr>
                      </w:pPr>
                      <w:r>
                        <w:rPr>
                          <w:rFonts w:ascii="Century"/>
                          <w:sz w:val="24"/>
                        </w:rPr>
                        <w:t>For submission</w:t>
                      </w:r>
                    </w:p>
                  </w:txbxContent>
                </v:textbox>
                <w10:anchorlock/>
              </v:shape>
            </w:pict>
          </mc:Fallback>
        </mc:AlternateContent>
      </w:r>
    </w:p>
    <w:p w:rsidR="001E2B77" w:rsidRDefault="001B0CA6">
      <w:pPr>
        <w:pStyle w:val="1"/>
        <w:spacing w:line="260" w:lineRule="exact"/>
      </w:pPr>
      <w:r>
        <w:t>Pledge of Compliance</w:t>
      </w:r>
    </w:p>
    <w:p w:rsidR="001E2B77" w:rsidRDefault="001B0CA6">
      <w:pPr>
        <w:spacing w:before="65"/>
        <w:ind w:right="234"/>
        <w:jc w:val="center"/>
        <w:rPr>
          <w:b/>
          <w:sz w:val="24"/>
        </w:rPr>
      </w:pPr>
      <w:r>
        <w:rPr>
          <w:b/>
          <w:sz w:val="24"/>
        </w:rPr>
        <w:t>with Nagoya University Information Security Policy</w:t>
      </w:r>
    </w:p>
    <w:p w:rsidR="001E2B77" w:rsidRDefault="001E2B77">
      <w:pPr>
        <w:pStyle w:val="a3"/>
        <w:rPr>
          <w:b/>
          <w:sz w:val="34"/>
        </w:rPr>
      </w:pPr>
    </w:p>
    <w:p w:rsidR="001E2B77" w:rsidRDefault="001B0CA6">
      <w:pPr>
        <w:pStyle w:val="a3"/>
        <w:spacing w:line="266" w:lineRule="auto"/>
        <w:ind w:left="158" w:right="105"/>
        <w:jc w:val="both"/>
        <w:rPr>
          <w:rFonts w:ascii="Century"/>
        </w:rPr>
      </w:pPr>
      <w:r>
        <w:rPr>
          <w:rFonts w:ascii="Century"/>
        </w:rPr>
        <w:t>If you agree to all the notice in the Information Security Policy Compliance Pledge below, we ask you to sign the signature line below.</w:t>
      </w:r>
    </w:p>
    <w:p w:rsidR="001E2B77" w:rsidRDefault="001B0CA6">
      <w:pPr>
        <w:pStyle w:val="a3"/>
        <w:spacing w:line="266" w:lineRule="auto"/>
        <w:ind w:left="158" w:right="101"/>
        <w:jc w:val="both"/>
        <w:rPr>
          <w:rFonts w:ascii="Century"/>
        </w:rPr>
      </w:pPr>
      <w:r>
        <w:rPr>
          <w:rFonts w:ascii="Century"/>
        </w:rPr>
        <w:t>In 2020 (</w:t>
      </w:r>
      <w:proofErr w:type="spellStart"/>
      <w:r>
        <w:rPr>
          <w:rFonts w:ascii="Century"/>
        </w:rPr>
        <w:t>Reiwa</w:t>
      </w:r>
      <w:proofErr w:type="spellEnd"/>
      <w:r>
        <w:rPr>
          <w:rFonts w:ascii="Century"/>
        </w:rPr>
        <w:t xml:space="preserve"> 2), the national university corporation Gifu University and the national university corporation Nagoya University were integrated in order to drastically strengthen the education and research functions for the future and further contribute to the sustainable development of the </w:t>
      </w:r>
      <w:r>
        <w:rPr>
          <w:rFonts w:ascii="Century"/>
          <w:spacing w:val="-4"/>
        </w:rPr>
        <w:t xml:space="preserve">Tokai </w:t>
      </w:r>
      <w:r>
        <w:rPr>
          <w:rFonts w:ascii="Century"/>
        </w:rPr>
        <w:t xml:space="preserve">region, and </w:t>
      </w:r>
      <w:r>
        <w:rPr>
          <w:rFonts w:ascii="Century"/>
          <w:spacing w:val="-4"/>
        </w:rPr>
        <w:t>Tokai</w:t>
      </w:r>
      <w:r>
        <w:rPr>
          <w:rFonts w:ascii="Century"/>
          <w:spacing w:val="50"/>
        </w:rPr>
        <w:t xml:space="preserve"> </w:t>
      </w:r>
      <w:r>
        <w:rPr>
          <w:rFonts w:ascii="Century"/>
        </w:rPr>
        <w:t xml:space="preserve">National Higher Education and Research System was established. Nagoya University is one of the </w:t>
      </w:r>
      <w:r>
        <w:rPr>
          <w:rFonts w:ascii="Century"/>
          <w:spacing w:val="-4"/>
        </w:rPr>
        <w:t xml:space="preserve">Tokai </w:t>
      </w:r>
      <w:r>
        <w:rPr>
          <w:rFonts w:ascii="Century"/>
        </w:rPr>
        <w:t>National Higher Education Organizations.</w:t>
      </w:r>
    </w:p>
    <w:p w:rsidR="001E2B77" w:rsidRDefault="001B0CA6">
      <w:pPr>
        <w:pStyle w:val="a3"/>
        <w:spacing w:before="9" w:line="278" w:lineRule="auto"/>
        <w:ind w:left="298" w:right="932"/>
      </w:pPr>
      <w:r>
        <w:t>As a member of the academic community of Nagoya University, I will carefully read the following three documents and hereby pledge to comply with the rules, regulations and guidelines specified therein.</w:t>
      </w:r>
    </w:p>
    <w:p w:rsidR="001E2B77" w:rsidRDefault="001E2B77">
      <w:pPr>
        <w:pStyle w:val="a3"/>
        <w:spacing w:before="9"/>
        <w:rPr>
          <w:sz w:val="22"/>
        </w:rPr>
      </w:pPr>
    </w:p>
    <w:p w:rsidR="001E2B77" w:rsidRDefault="001B0CA6">
      <w:pPr>
        <w:pStyle w:val="a4"/>
        <w:numPr>
          <w:ilvl w:val="0"/>
          <w:numId w:val="2"/>
        </w:numPr>
        <w:tabs>
          <w:tab w:val="left" w:pos="865"/>
          <w:tab w:val="left" w:pos="867"/>
        </w:tabs>
        <w:ind w:hanging="361"/>
        <w:rPr>
          <w:b/>
          <w:sz w:val="21"/>
        </w:rPr>
      </w:pPr>
      <w:r>
        <w:rPr>
          <w:b/>
          <w:i/>
          <w:sz w:val="21"/>
          <w:u w:val="thick"/>
        </w:rPr>
        <w:t>Tokai National Higher Education and Research System Information Security</w:t>
      </w:r>
      <w:r>
        <w:rPr>
          <w:b/>
          <w:i/>
          <w:spacing w:val="-5"/>
          <w:sz w:val="21"/>
          <w:u w:val="thick"/>
        </w:rPr>
        <w:t xml:space="preserve"> </w:t>
      </w:r>
      <w:r>
        <w:rPr>
          <w:b/>
          <w:i/>
          <w:sz w:val="21"/>
          <w:u w:val="thick"/>
        </w:rPr>
        <w:t>Policy</w:t>
      </w:r>
      <w:r>
        <w:rPr>
          <w:b/>
          <w:sz w:val="21"/>
        </w:rPr>
        <w:t>(</w:t>
      </w:r>
      <w:r>
        <w:rPr>
          <w:sz w:val="21"/>
        </w:rPr>
        <w:t>*1</w:t>
      </w:r>
      <w:r>
        <w:rPr>
          <w:b/>
          <w:sz w:val="21"/>
        </w:rPr>
        <w:t>)</w:t>
      </w:r>
    </w:p>
    <w:p w:rsidR="001E2B77" w:rsidRDefault="001B0CA6">
      <w:pPr>
        <w:pStyle w:val="a4"/>
        <w:numPr>
          <w:ilvl w:val="0"/>
          <w:numId w:val="2"/>
        </w:numPr>
        <w:tabs>
          <w:tab w:val="left" w:pos="865"/>
          <w:tab w:val="left" w:pos="867"/>
        </w:tabs>
        <w:spacing w:before="99"/>
        <w:ind w:hanging="362"/>
        <w:rPr>
          <w:sz w:val="21"/>
        </w:rPr>
      </w:pPr>
      <w:r>
        <w:rPr>
          <w:b/>
          <w:i/>
          <w:sz w:val="21"/>
          <w:u w:val="thick"/>
        </w:rPr>
        <w:t>Nagoya University Information Security Policy</w:t>
      </w:r>
      <w:r>
        <w:rPr>
          <w:b/>
          <w:i/>
          <w:spacing w:val="-4"/>
          <w:sz w:val="21"/>
        </w:rPr>
        <w:t xml:space="preserve"> </w:t>
      </w:r>
      <w:r>
        <w:rPr>
          <w:sz w:val="21"/>
        </w:rPr>
        <w:t>(*2)</w:t>
      </w:r>
    </w:p>
    <w:p w:rsidR="001E2B77" w:rsidRDefault="001B0CA6">
      <w:pPr>
        <w:pStyle w:val="a4"/>
        <w:numPr>
          <w:ilvl w:val="0"/>
          <w:numId w:val="2"/>
        </w:numPr>
        <w:tabs>
          <w:tab w:val="left" w:pos="865"/>
          <w:tab w:val="left" w:pos="867"/>
        </w:tabs>
        <w:spacing w:before="99"/>
        <w:ind w:hanging="362"/>
        <w:rPr>
          <w:sz w:val="21"/>
        </w:rPr>
      </w:pPr>
      <w:r>
        <w:rPr>
          <w:b/>
          <w:i/>
          <w:sz w:val="21"/>
          <w:u w:val="thick"/>
        </w:rPr>
        <w:t>Nagoya University Information Security</w:t>
      </w:r>
      <w:r>
        <w:rPr>
          <w:b/>
          <w:i/>
          <w:spacing w:val="-2"/>
          <w:sz w:val="21"/>
          <w:u w:val="thick"/>
        </w:rPr>
        <w:t xml:space="preserve"> </w:t>
      </w:r>
      <w:r>
        <w:rPr>
          <w:b/>
          <w:i/>
          <w:sz w:val="21"/>
          <w:u w:val="thick"/>
        </w:rPr>
        <w:t>Guidelines</w:t>
      </w:r>
      <w:r>
        <w:rPr>
          <w:sz w:val="21"/>
        </w:rPr>
        <w:t>(*3)</w:t>
      </w:r>
    </w:p>
    <w:p w:rsidR="001E2B77" w:rsidRDefault="001E2B77">
      <w:pPr>
        <w:pStyle w:val="a3"/>
        <w:rPr>
          <w:sz w:val="20"/>
        </w:rPr>
      </w:pPr>
    </w:p>
    <w:p w:rsidR="001E2B77" w:rsidRDefault="001E2B77">
      <w:pPr>
        <w:pStyle w:val="a3"/>
        <w:spacing w:before="1"/>
        <w:rPr>
          <w:sz w:val="19"/>
        </w:rPr>
      </w:pPr>
    </w:p>
    <w:tbl>
      <w:tblPr>
        <w:tblStyle w:val="TableNormal"/>
        <w:tblW w:w="0" w:type="auto"/>
        <w:tblInd w:w="115" w:type="dxa"/>
        <w:tblLayout w:type="fixed"/>
        <w:tblLook w:val="01E0" w:firstRow="1" w:lastRow="1" w:firstColumn="1" w:lastColumn="1" w:noHBand="0" w:noVBand="0"/>
      </w:tblPr>
      <w:tblGrid>
        <w:gridCol w:w="1346"/>
        <w:gridCol w:w="3134"/>
        <w:gridCol w:w="4514"/>
      </w:tblGrid>
      <w:tr w:rsidR="001E2B77">
        <w:trPr>
          <w:trHeight w:val="286"/>
        </w:trPr>
        <w:tc>
          <w:tcPr>
            <w:tcW w:w="1346" w:type="dxa"/>
            <w:vMerge w:val="restart"/>
          </w:tcPr>
          <w:p w:rsidR="001E2B77" w:rsidRDefault="001E2B77">
            <w:pPr>
              <w:pStyle w:val="TableParagraph"/>
              <w:spacing w:before="0"/>
              <w:ind w:left="0"/>
              <w:rPr>
                <w:sz w:val="20"/>
              </w:rPr>
            </w:pPr>
          </w:p>
        </w:tc>
        <w:tc>
          <w:tcPr>
            <w:tcW w:w="3134" w:type="dxa"/>
          </w:tcPr>
          <w:p w:rsidR="001E2B77" w:rsidRDefault="001B0CA6">
            <w:pPr>
              <w:pStyle w:val="TableParagraph"/>
              <w:spacing w:before="0" w:line="233" w:lineRule="exact"/>
              <w:rPr>
                <w:sz w:val="21"/>
              </w:rPr>
            </w:pPr>
            <w:r>
              <w:rPr>
                <w:sz w:val="21"/>
              </w:rPr>
              <w:t>Examinee number</w:t>
            </w:r>
          </w:p>
        </w:tc>
        <w:tc>
          <w:tcPr>
            <w:tcW w:w="4514" w:type="dxa"/>
          </w:tcPr>
          <w:p w:rsidR="001E2B77" w:rsidRDefault="001B0CA6">
            <w:pPr>
              <w:pStyle w:val="TableParagraph"/>
              <w:tabs>
                <w:tab w:val="left" w:pos="4512"/>
              </w:tabs>
              <w:spacing w:before="0" w:line="233" w:lineRule="exact"/>
              <w:ind w:left="-1" w:right="1"/>
              <w:jc w:val="center"/>
              <w:rPr>
                <w:sz w:val="21"/>
              </w:rPr>
            </w:pPr>
            <w:r>
              <w:rPr>
                <w:sz w:val="21"/>
                <w:u w:val="single"/>
              </w:rPr>
              <w:t xml:space="preserve"> </w:t>
            </w:r>
            <w:r w:rsidR="00C41D70">
              <w:rPr>
                <w:rFonts w:asciiTheme="minorEastAsia" w:eastAsiaTheme="minorEastAsia" w:hAnsiTheme="minorEastAsia" w:hint="eastAsia"/>
                <w:sz w:val="21"/>
                <w:u w:val="single"/>
                <w:lang w:eastAsia="ja-JP"/>
              </w:rPr>
              <w:t xml:space="preserve">              </w:t>
            </w:r>
            <w:r w:rsidR="00B20D5A">
              <w:rPr>
                <w:rFonts w:asciiTheme="minorEastAsia" w:eastAsiaTheme="minorEastAsia" w:hAnsiTheme="minorEastAsia"/>
                <w:sz w:val="21"/>
                <w:u w:val="single"/>
                <w:lang w:eastAsia="ja-JP"/>
              </w:rPr>
              <w:t xml:space="preserve">      </w:t>
            </w:r>
            <w:r w:rsidR="00C41D70">
              <w:rPr>
                <w:rFonts w:ascii="ＭＳ 明朝" w:eastAsia="ＭＳ 明朝" w:hAnsi="ＭＳ 明朝" w:cs="ＭＳ 明朝" w:hint="eastAsia"/>
                <w:sz w:val="21"/>
                <w:u w:val="single"/>
                <w:lang w:eastAsia="ja-JP"/>
              </w:rPr>
              <w:t>Ｎ／Ａ</w:t>
            </w:r>
            <w:r>
              <w:rPr>
                <w:sz w:val="21"/>
                <w:u w:val="single"/>
              </w:rPr>
              <w:tab/>
            </w:r>
          </w:p>
        </w:tc>
      </w:tr>
      <w:tr w:rsidR="001E2B77">
        <w:trPr>
          <w:trHeight w:val="341"/>
        </w:trPr>
        <w:tc>
          <w:tcPr>
            <w:tcW w:w="1346" w:type="dxa"/>
            <w:vMerge/>
            <w:tcBorders>
              <w:top w:val="nil"/>
            </w:tcBorders>
          </w:tcPr>
          <w:p w:rsidR="001E2B77" w:rsidRDefault="001E2B77">
            <w:pPr>
              <w:rPr>
                <w:sz w:val="2"/>
                <w:szCs w:val="2"/>
              </w:rPr>
            </w:pPr>
          </w:p>
        </w:tc>
        <w:tc>
          <w:tcPr>
            <w:tcW w:w="3134" w:type="dxa"/>
          </w:tcPr>
          <w:p w:rsidR="001E2B77" w:rsidRDefault="001B0CA6">
            <w:pPr>
              <w:pStyle w:val="TableParagraph"/>
              <w:rPr>
                <w:sz w:val="21"/>
              </w:rPr>
            </w:pPr>
            <w:r>
              <w:rPr>
                <w:sz w:val="21"/>
              </w:rPr>
              <w:t>Date:</w:t>
            </w:r>
          </w:p>
        </w:tc>
        <w:tc>
          <w:tcPr>
            <w:tcW w:w="4514" w:type="dxa"/>
          </w:tcPr>
          <w:p w:rsidR="001E2B77" w:rsidRDefault="001B0CA6">
            <w:pPr>
              <w:pStyle w:val="TableParagraph"/>
              <w:tabs>
                <w:tab w:val="left" w:pos="4512"/>
              </w:tabs>
              <w:ind w:left="-1" w:right="1"/>
              <w:jc w:val="center"/>
              <w:rPr>
                <w:sz w:val="21"/>
              </w:rPr>
            </w:pPr>
            <w:r>
              <w:rPr>
                <w:sz w:val="21"/>
                <w:u w:val="single"/>
              </w:rPr>
              <w:t xml:space="preserve"> </w:t>
            </w:r>
            <w:r>
              <w:rPr>
                <w:sz w:val="21"/>
                <w:u w:val="single"/>
              </w:rPr>
              <w:tab/>
            </w:r>
          </w:p>
        </w:tc>
      </w:tr>
      <w:tr w:rsidR="001E2B77">
        <w:trPr>
          <w:trHeight w:val="341"/>
        </w:trPr>
        <w:tc>
          <w:tcPr>
            <w:tcW w:w="1346" w:type="dxa"/>
            <w:vMerge/>
            <w:tcBorders>
              <w:top w:val="nil"/>
            </w:tcBorders>
          </w:tcPr>
          <w:p w:rsidR="001E2B77" w:rsidRDefault="001E2B77">
            <w:pPr>
              <w:rPr>
                <w:sz w:val="2"/>
                <w:szCs w:val="2"/>
              </w:rPr>
            </w:pPr>
          </w:p>
        </w:tc>
        <w:tc>
          <w:tcPr>
            <w:tcW w:w="3134" w:type="dxa"/>
          </w:tcPr>
          <w:p w:rsidR="001E2B77" w:rsidRDefault="001B0CA6">
            <w:pPr>
              <w:pStyle w:val="TableParagraph"/>
              <w:rPr>
                <w:sz w:val="21"/>
              </w:rPr>
            </w:pPr>
            <w:r>
              <w:rPr>
                <w:sz w:val="21"/>
              </w:rPr>
              <w:t>School / Graduate School:</w:t>
            </w:r>
          </w:p>
        </w:tc>
        <w:tc>
          <w:tcPr>
            <w:tcW w:w="4514" w:type="dxa"/>
          </w:tcPr>
          <w:p w:rsidR="001E2B77" w:rsidRDefault="001B0CA6">
            <w:pPr>
              <w:pStyle w:val="TableParagraph"/>
              <w:tabs>
                <w:tab w:val="left" w:pos="4512"/>
              </w:tabs>
              <w:ind w:left="-1" w:right="1"/>
              <w:jc w:val="center"/>
              <w:rPr>
                <w:sz w:val="21"/>
              </w:rPr>
            </w:pPr>
            <w:r>
              <w:rPr>
                <w:sz w:val="21"/>
                <w:u w:val="single"/>
              </w:rPr>
              <w:t xml:space="preserve"> </w:t>
            </w:r>
            <w:r w:rsidR="00C41D70">
              <w:rPr>
                <w:rFonts w:asciiTheme="minorEastAsia" w:eastAsiaTheme="minorEastAsia" w:hAnsiTheme="minorEastAsia" w:hint="eastAsia"/>
                <w:sz w:val="21"/>
                <w:u w:val="single"/>
                <w:lang w:eastAsia="ja-JP"/>
              </w:rPr>
              <w:t xml:space="preserve">              </w:t>
            </w:r>
            <w:r w:rsidR="00B20D5A">
              <w:rPr>
                <w:rFonts w:asciiTheme="minorEastAsia" w:eastAsiaTheme="minorEastAsia" w:hAnsiTheme="minorEastAsia"/>
                <w:sz w:val="21"/>
                <w:u w:val="single"/>
                <w:lang w:eastAsia="ja-JP"/>
              </w:rPr>
              <w:t xml:space="preserve">   </w:t>
            </w:r>
            <w:r w:rsidR="00C41D70">
              <w:rPr>
                <w:rFonts w:asciiTheme="minorEastAsia" w:eastAsiaTheme="minorEastAsia" w:hAnsiTheme="minorEastAsia" w:hint="eastAsia"/>
                <w:sz w:val="21"/>
                <w:u w:val="single"/>
                <w:lang w:eastAsia="ja-JP"/>
              </w:rPr>
              <w:t>ＮＵＰＡＣＥ</w:t>
            </w:r>
            <w:r>
              <w:rPr>
                <w:sz w:val="21"/>
                <w:u w:val="single"/>
              </w:rPr>
              <w:tab/>
            </w:r>
          </w:p>
        </w:tc>
      </w:tr>
      <w:tr w:rsidR="001E2B77">
        <w:trPr>
          <w:trHeight w:val="340"/>
        </w:trPr>
        <w:tc>
          <w:tcPr>
            <w:tcW w:w="1346" w:type="dxa"/>
            <w:vMerge/>
            <w:tcBorders>
              <w:top w:val="nil"/>
            </w:tcBorders>
          </w:tcPr>
          <w:p w:rsidR="001E2B77" w:rsidRDefault="001E2B77">
            <w:pPr>
              <w:rPr>
                <w:sz w:val="2"/>
                <w:szCs w:val="2"/>
              </w:rPr>
            </w:pPr>
          </w:p>
        </w:tc>
        <w:tc>
          <w:tcPr>
            <w:tcW w:w="3134" w:type="dxa"/>
          </w:tcPr>
          <w:p w:rsidR="001E2B77" w:rsidRDefault="001B0CA6">
            <w:pPr>
              <w:pStyle w:val="TableParagraph"/>
              <w:rPr>
                <w:sz w:val="21"/>
              </w:rPr>
            </w:pPr>
            <w:r>
              <w:rPr>
                <w:sz w:val="21"/>
              </w:rPr>
              <w:t>Department:</w:t>
            </w:r>
          </w:p>
        </w:tc>
        <w:tc>
          <w:tcPr>
            <w:tcW w:w="4514" w:type="dxa"/>
          </w:tcPr>
          <w:p w:rsidR="001E2B77" w:rsidRDefault="001B0CA6">
            <w:pPr>
              <w:pStyle w:val="TableParagraph"/>
              <w:tabs>
                <w:tab w:val="left" w:pos="4512"/>
              </w:tabs>
              <w:ind w:left="-1" w:right="1"/>
              <w:jc w:val="center"/>
              <w:rPr>
                <w:sz w:val="21"/>
              </w:rPr>
            </w:pPr>
            <w:r>
              <w:rPr>
                <w:sz w:val="21"/>
                <w:u w:val="single"/>
              </w:rPr>
              <w:t xml:space="preserve"> </w:t>
            </w:r>
            <w:r w:rsidR="00C41D70">
              <w:rPr>
                <w:rFonts w:asciiTheme="minorEastAsia" w:eastAsiaTheme="minorEastAsia" w:hAnsiTheme="minorEastAsia" w:hint="eastAsia"/>
                <w:sz w:val="21"/>
                <w:u w:val="single"/>
                <w:lang w:eastAsia="ja-JP"/>
              </w:rPr>
              <w:t xml:space="preserve">            </w:t>
            </w:r>
            <w:r w:rsidR="00B20D5A">
              <w:rPr>
                <w:rFonts w:asciiTheme="minorEastAsia" w:eastAsiaTheme="minorEastAsia" w:hAnsiTheme="minorEastAsia"/>
                <w:sz w:val="21"/>
                <w:u w:val="single"/>
                <w:lang w:eastAsia="ja-JP"/>
              </w:rPr>
              <w:t xml:space="preserve">  </w:t>
            </w:r>
            <w:r w:rsidR="00C41D70">
              <w:rPr>
                <w:rFonts w:asciiTheme="minorEastAsia" w:eastAsiaTheme="minorEastAsia" w:hAnsiTheme="minorEastAsia" w:hint="eastAsia"/>
                <w:sz w:val="21"/>
                <w:u w:val="single"/>
                <w:lang w:eastAsia="ja-JP"/>
              </w:rPr>
              <w:t xml:space="preserve"> </w:t>
            </w:r>
            <w:r w:rsidR="00B20D5A">
              <w:rPr>
                <w:rFonts w:asciiTheme="minorEastAsia" w:eastAsiaTheme="minorEastAsia" w:hAnsiTheme="minorEastAsia"/>
                <w:sz w:val="21"/>
                <w:u w:val="single"/>
                <w:lang w:eastAsia="ja-JP"/>
              </w:rPr>
              <w:t xml:space="preserve"> </w:t>
            </w:r>
            <w:r w:rsidR="00C41D70">
              <w:rPr>
                <w:rFonts w:asciiTheme="minorEastAsia" w:eastAsiaTheme="minorEastAsia" w:hAnsiTheme="minorEastAsia" w:hint="eastAsia"/>
                <w:sz w:val="21"/>
                <w:u w:val="single"/>
                <w:lang w:eastAsia="ja-JP"/>
              </w:rPr>
              <w:t xml:space="preserve"> ＮＵＰＡＣＥ   </w:t>
            </w:r>
            <w:r>
              <w:rPr>
                <w:sz w:val="21"/>
                <w:u w:val="single"/>
              </w:rPr>
              <w:tab/>
            </w:r>
          </w:p>
        </w:tc>
      </w:tr>
      <w:tr w:rsidR="001E2B77">
        <w:trPr>
          <w:trHeight w:val="999"/>
        </w:trPr>
        <w:tc>
          <w:tcPr>
            <w:tcW w:w="1346" w:type="dxa"/>
          </w:tcPr>
          <w:p w:rsidR="001E2B77" w:rsidRDefault="001E2B77">
            <w:pPr>
              <w:pStyle w:val="TableParagraph"/>
              <w:spacing w:before="0"/>
              <w:ind w:left="0"/>
              <w:rPr>
                <w:sz w:val="20"/>
              </w:rPr>
            </w:pPr>
          </w:p>
        </w:tc>
        <w:tc>
          <w:tcPr>
            <w:tcW w:w="3134" w:type="dxa"/>
          </w:tcPr>
          <w:p w:rsidR="001E2B77" w:rsidRDefault="001B0CA6">
            <w:pPr>
              <w:pStyle w:val="TableParagraph"/>
              <w:rPr>
                <w:sz w:val="21"/>
              </w:rPr>
            </w:pPr>
            <w:r>
              <w:rPr>
                <w:sz w:val="21"/>
              </w:rPr>
              <w:t>Name:</w:t>
            </w:r>
          </w:p>
          <w:p w:rsidR="001E2B77" w:rsidRDefault="001E2B77">
            <w:pPr>
              <w:pStyle w:val="TableParagraph"/>
              <w:spacing w:before="11"/>
              <w:ind w:left="0"/>
              <w:rPr>
                <w:sz w:val="25"/>
              </w:rPr>
            </w:pPr>
          </w:p>
          <w:p w:rsidR="001E2B77" w:rsidRDefault="001B0CA6">
            <w:pPr>
              <w:pStyle w:val="TableParagraph"/>
              <w:spacing w:before="0"/>
              <w:rPr>
                <w:sz w:val="21"/>
              </w:rPr>
            </w:pPr>
            <w:r>
              <w:rPr>
                <w:sz w:val="21"/>
              </w:rPr>
              <w:t>Signature:</w:t>
            </w:r>
          </w:p>
        </w:tc>
        <w:tc>
          <w:tcPr>
            <w:tcW w:w="4514" w:type="dxa"/>
            <w:tcBorders>
              <w:bottom w:val="single" w:sz="6" w:space="0" w:color="000000"/>
            </w:tcBorders>
          </w:tcPr>
          <w:p w:rsidR="001E2B77" w:rsidRDefault="001B0CA6">
            <w:pPr>
              <w:pStyle w:val="TableParagraph"/>
              <w:tabs>
                <w:tab w:val="left" w:pos="4512"/>
              </w:tabs>
              <w:ind w:left="-1" w:right="1"/>
              <w:jc w:val="center"/>
              <w:rPr>
                <w:sz w:val="21"/>
              </w:rPr>
            </w:pPr>
            <w:r>
              <w:rPr>
                <w:sz w:val="21"/>
                <w:u w:val="single"/>
              </w:rPr>
              <w:t xml:space="preserve"> </w:t>
            </w:r>
            <w:r>
              <w:rPr>
                <w:sz w:val="21"/>
                <w:u w:val="single"/>
              </w:rPr>
              <w:tab/>
            </w:r>
          </w:p>
        </w:tc>
      </w:tr>
    </w:tbl>
    <w:p w:rsidR="001E2B77" w:rsidRDefault="001B0CA6">
      <w:pPr>
        <w:spacing w:before="84"/>
        <w:ind w:left="157"/>
        <w:rPr>
          <w:b/>
          <w:sz w:val="21"/>
        </w:rPr>
      </w:pPr>
      <w:r>
        <w:rPr>
          <w:b/>
          <w:sz w:val="21"/>
        </w:rPr>
        <w:t>Notice:</w:t>
      </w:r>
    </w:p>
    <w:p w:rsidR="001E2B77" w:rsidRDefault="001B0CA6">
      <w:pPr>
        <w:pStyle w:val="a4"/>
        <w:numPr>
          <w:ilvl w:val="0"/>
          <w:numId w:val="1"/>
        </w:numPr>
        <w:tabs>
          <w:tab w:val="left" w:pos="1002"/>
        </w:tabs>
        <w:spacing w:before="38" w:line="278" w:lineRule="auto"/>
        <w:ind w:right="528"/>
        <w:rPr>
          <w:sz w:val="21"/>
        </w:rPr>
      </w:pPr>
      <w:r>
        <w:rPr>
          <w:sz w:val="21"/>
        </w:rPr>
        <w:t xml:space="preserve">Nagoya University members who violate the </w:t>
      </w:r>
      <w:r>
        <w:rPr>
          <w:i/>
          <w:spacing w:val="-5"/>
          <w:sz w:val="21"/>
        </w:rPr>
        <w:t xml:space="preserve">Tokai </w:t>
      </w:r>
      <w:r>
        <w:rPr>
          <w:i/>
          <w:sz w:val="21"/>
        </w:rPr>
        <w:t xml:space="preserve">National Higher Education and Research System Information Security Policy, </w:t>
      </w:r>
      <w:r>
        <w:rPr>
          <w:sz w:val="21"/>
        </w:rPr>
        <w:t xml:space="preserve">the </w:t>
      </w:r>
      <w:r>
        <w:rPr>
          <w:i/>
          <w:sz w:val="21"/>
        </w:rPr>
        <w:t xml:space="preserve">Nagoya University Information Security Policy, </w:t>
      </w:r>
      <w:r>
        <w:rPr>
          <w:sz w:val="21"/>
        </w:rPr>
        <w:t xml:space="preserve">and/or the </w:t>
      </w:r>
      <w:r>
        <w:rPr>
          <w:i/>
          <w:sz w:val="21"/>
        </w:rPr>
        <w:t xml:space="preserve">Nagoya University Information Security Guidelines </w:t>
      </w:r>
      <w:r>
        <w:rPr>
          <w:sz w:val="21"/>
        </w:rPr>
        <w:t>may be subject to disciplinary action according to the Nagoya University General Rules, the Nagoya University Student Discipline Rules,</w:t>
      </w:r>
      <w:r>
        <w:rPr>
          <w:spacing w:val="-13"/>
          <w:sz w:val="21"/>
        </w:rPr>
        <w:t xml:space="preserve"> </w:t>
      </w:r>
      <w:r>
        <w:rPr>
          <w:sz w:val="21"/>
        </w:rPr>
        <w:t>etc.</w:t>
      </w:r>
    </w:p>
    <w:p w:rsidR="001E2B77" w:rsidRDefault="001B0CA6">
      <w:pPr>
        <w:pStyle w:val="a4"/>
        <w:numPr>
          <w:ilvl w:val="0"/>
          <w:numId w:val="1"/>
        </w:numPr>
        <w:tabs>
          <w:tab w:val="left" w:pos="1002"/>
        </w:tabs>
        <w:spacing w:line="271" w:lineRule="auto"/>
        <w:ind w:right="528"/>
        <w:rPr>
          <w:sz w:val="21"/>
        </w:rPr>
      </w:pPr>
      <w:r>
        <w:rPr>
          <w:sz w:val="21"/>
        </w:rPr>
        <w:t xml:space="preserve">If you download a copyrighted work (music, video, comic, book, paper, computer program) while knowing that it is illegal delivery even for private use, you may be subject to damages and </w:t>
      </w:r>
      <w:proofErr w:type="spellStart"/>
      <w:r>
        <w:rPr>
          <w:sz w:val="21"/>
        </w:rPr>
        <w:t>punishment</w:t>
      </w:r>
      <w:r>
        <w:rPr>
          <w:rFonts w:ascii="ＭＳ 明朝" w:eastAsia="ＭＳ 明朝" w:hint="eastAsia"/>
          <w:sz w:val="21"/>
        </w:rPr>
        <w:t>（</w:t>
      </w:r>
      <w:r>
        <w:rPr>
          <w:sz w:val="21"/>
        </w:rPr>
        <w:t>Imprisonment</w:t>
      </w:r>
      <w:proofErr w:type="spellEnd"/>
      <w:r>
        <w:rPr>
          <w:sz w:val="21"/>
        </w:rPr>
        <w:t xml:space="preserve"> for up to 2 years, a fine of up to 2 million yen, or</w:t>
      </w:r>
      <w:r>
        <w:rPr>
          <w:spacing w:val="-13"/>
          <w:sz w:val="21"/>
        </w:rPr>
        <w:t xml:space="preserve"> </w:t>
      </w:r>
      <w:r>
        <w:rPr>
          <w:sz w:val="21"/>
        </w:rPr>
        <w:t>both).</w:t>
      </w:r>
    </w:p>
    <w:p w:rsidR="001E2B77" w:rsidRDefault="001B0CA6">
      <w:pPr>
        <w:pStyle w:val="a4"/>
        <w:numPr>
          <w:ilvl w:val="0"/>
          <w:numId w:val="1"/>
        </w:numPr>
        <w:tabs>
          <w:tab w:val="left" w:pos="1002"/>
        </w:tabs>
        <w:spacing w:line="278" w:lineRule="auto"/>
        <w:ind w:right="527"/>
        <w:rPr>
          <w:sz w:val="21"/>
        </w:rPr>
      </w:pPr>
      <w:r>
        <w:rPr>
          <w:sz w:val="21"/>
        </w:rPr>
        <w:t xml:space="preserve">Nagoya University prohibits the use of file sharing software such as </w:t>
      </w:r>
      <w:proofErr w:type="spellStart"/>
      <w:r>
        <w:rPr>
          <w:spacing w:val="-4"/>
          <w:sz w:val="21"/>
        </w:rPr>
        <w:t>Winny</w:t>
      </w:r>
      <w:proofErr w:type="spellEnd"/>
      <w:r>
        <w:rPr>
          <w:spacing w:val="-4"/>
          <w:sz w:val="21"/>
        </w:rPr>
        <w:t xml:space="preserve">, </w:t>
      </w:r>
      <w:proofErr w:type="spellStart"/>
      <w:r>
        <w:rPr>
          <w:sz w:val="21"/>
        </w:rPr>
        <w:t>WinMX</w:t>
      </w:r>
      <w:proofErr w:type="spellEnd"/>
      <w:r>
        <w:rPr>
          <w:sz w:val="21"/>
        </w:rPr>
        <w:t xml:space="preserve">, Share, Gnutella (Cabos, LimeWire, </w:t>
      </w:r>
      <w:proofErr w:type="spellStart"/>
      <w:r>
        <w:rPr>
          <w:sz w:val="21"/>
        </w:rPr>
        <w:t>Shareaza</w:t>
      </w:r>
      <w:proofErr w:type="spellEnd"/>
      <w:r>
        <w:rPr>
          <w:sz w:val="21"/>
        </w:rPr>
        <w:t>, etc.) and</w:t>
      </w:r>
      <w:r>
        <w:rPr>
          <w:spacing w:val="-5"/>
          <w:sz w:val="21"/>
        </w:rPr>
        <w:t xml:space="preserve"> </w:t>
      </w:r>
      <w:proofErr w:type="spellStart"/>
      <w:r>
        <w:rPr>
          <w:sz w:val="21"/>
        </w:rPr>
        <w:t>Xunlei</w:t>
      </w:r>
      <w:proofErr w:type="spellEnd"/>
      <w:r>
        <w:rPr>
          <w:sz w:val="21"/>
        </w:rPr>
        <w:t>.</w:t>
      </w:r>
    </w:p>
    <w:p w:rsidR="001E2B77" w:rsidRDefault="001B0CA6">
      <w:pPr>
        <w:pStyle w:val="a3"/>
        <w:spacing w:line="254" w:lineRule="exact"/>
        <w:ind w:left="1001"/>
        <w:jc w:val="both"/>
      </w:pPr>
      <w:r>
        <w:rPr>
          <w:rFonts w:ascii="ＭＳ 明朝" w:hAnsi="ＭＳ 明朝"/>
        </w:rPr>
        <w:t>※</w:t>
      </w:r>
      <w:r>
        <w:t>If the use of said software is required for education or research purposes, prior approval by the</w:t>
      </w:r>
    </w:p>
    <w:p w:rsidR="001E2B77" w:rsidRDefault="001B0CA6">
      <w:pPr>
        <w:pStyle w:val="a3"/>
        <w:spacing w:before="16"/>
        <w:ind w:left="1001"/>
        <w:jc w:val="both"/>
      </w:pPr>
      <w:r>
        <w:t>Information and Communications Headquarters is mandatory.</w:t>
      </w:r>
    </w:p>
    <w:p w:rsidR="001E2B77" w:rsidRDefault="001B0CA6">
      <w:pPr>
        <w:pStyle w:val="a4"/>
        <w:numPr>
          <w:ilvl w:val="0"/>
          <w:numId w:val="1"/>
        </w:numPr>
        <w:tabs>
          <w:tab w:val="left" w:pos="1002"/>
        </w:tabs>
        <w:spacing w:before="38" w:line="278" w:lineRule="auto"/>
        <w:ind w:right="529"/>
        <w:rPr>
          <w:sz w:val="21"/>
        </w:rPr>
      </w:pPr>
      <w:r>
        <w:rPr>
          <w:sz w:val="21"/>
        </w:rPr>
        <w:t>Nagoya University’s Information services will be available if you take and pass the "Information Security Training for New Students " (* 4) by e-Learning. Until you pass, you will not be able to use the "Nagoya University Portal", "Information Media Studies System", "Nagoya University Mail", and "Wireless LAN</w:t>
      </w:r>
      <w:r>
        <w:rPr>
          <w:spacing w:val="-2"/>
          <w:sz w:val="21"/>
        </w:rPr>
        <w:t xml:space="preserve"> </w:t>
      </w:r>
      <w:r>
        <w:rPr>
          <w:sz w:val="21"/>
        </w:rPr>
        <w:t>(NUWNET)".</w:t>
      </w:r>
    </w:p>
    <w:p w:rsidR="001E2B77" w:rsidRDefault="001B0CA6">
      <w:pPr>
        <w:pStyle w:val="a4"/>
        <w:numPr>
          <w:ilvl w:val="0"/>
          <w:numId w:val="1"/>
        </w:numPr>
        <w:tabs>
          <w:tab w:val="left" w:pos="1002"/>
        </w:tabs>
        <w:spacing w:line="278" w:lineRule="auto"/>
        <w:ind w:right="527"/>
        <w:rPr>
          <w:sz w:val="21"/>
        </w:rPr>
      </w:pPr>
      <w:r>
        <w:rPr>
          <w:sz w:val="21"/>
        </w:rPr>
        <w:t>Please submit your pledge after signing either the English version or the Japanese version (reverse side) of the</w:t>
      </w:r>
      <w:r>
        <w:rPr>
          <w:spacing w:val="-3"/>
          <w:sz w:val="21"/>
        </w:rPr>
        <w:t xml:space="preserve"> </w:t>
      </w:r>
      <w:r>
        <w:rPr>
          <w:sz w:val="21"/>
        </w:rPr>
        <w:t>pledge.</w:t>
      </w:r>
    </w:p>
    <w:p w:rsidR="001E2B77" w:rsidRDefault="001B0CA6">
      <w:pPr>
        <w:spacing w:line="278" w:lineRule="auto"/>
        <w:ind w:left="1005" w:right="850" w:hanging="426"/>
        <w:rPr>
          <w:i/>
          <w:sz w:val="21"/>
        </w:rPr>
      </w:pPr>
      <w:r>
        <w:rPr>
          <w:sz w:val="21"/>
        </w:rPr>
        <w:t xml:space="preserve">(*1) Refer to the following URL for the </w:t>
      </w:r>
      <w:r>
        <w:rPr>
          <w:i/>
          <w:sz w:val="21"/>
        </w:rPr>
        <w:t>Tokai National Higher Education and Research System Information Security Policy.</w:t>
      </w:r>
    </w:p>
    <w:p w:rsidR="001E2B77" w:rsidRDefault="001B0CA6">
      <w:pPr>
        <w:spacing w:line="266" w:lineRule="auto"/>
        <w:ind w:left="579" w:right="1681" w:firstLine="426"/>
        <w:rPr>
          <w:sz w:val="21"/>
        </w:rPr>
      </w:pPr>
      <w:r>
        <w:rPr>
          <w:sz w:val="21"/>
        </w:rPr>
        <w:t>https:/</w:t>
      </w:r>
      <w:hyperlink r:id="rId11">
        <w:r>
          <w:rPr>
            <w:sz w:val="21"/>
          </w:rPr>
          <w:t>/www.icts.nagoya-u.ac.jp/nu-only/en/security/THERS_security-policy_en.pdf</w:t>
        </w:r>
      </w:hyperlink>
      <w:r>
        <w:rPr>
          <w:sz w:val="21"/>
        </w:rPr>
        <w:t xml:space="preserve"> (*2) </w:t>
      </w:r>
      <w:r>
        <w:rPr>
          <w:rFonts w:ascii="Century"/>
          <w:sz w:val="21"/>
        </w:rPr>
        <w:t>R</w:t>
      </w:r>
      <w:r>
        <w:rPr>
          <w:sz w:val="21"/>
        </w:rPr>
        <w:t xml:space="preserve">efer to the following URL for the </w:t>
      </w:r>
      <w:r>
        <w:rPr>
          <w:i/>
          <w:sz w:val="21"/>
        </w:rPr>
        <w:t>Nagoya University Information Security Policy</w:t>
      </w:r>
      <w:r>
        <w:rPr>
          <w:sz w:val="21"/>
        </w:rPr>
        <w:t>.</w:t>
      </w:r>
    </w:p>
    <w:p w:rsidR="001E2B77" w:rsidRDefault="001B0CA6">
      <w:pPr>
        <w:pStyle w:val="a3"/>
        <w:spacing w:before="10"/>
        <w:ind w:left="1005"/>
      </w:pPr>
      <w:r>
        <w:t>https:/</w:t>
      </w:r>
      <w:hyperlink r:id="rId12">
        <w:r>
          <w:t>/www.icts.nagoya-u.ac.jp/en/security/policy.html</w:t>
        </w:r>
      </w:hyperlink>
    </w:p>
    <w:p w:rsidR="001E2B77" w:rsidRDefault="001B0CA6">
      <w:pPr>
        <w:spacing w:before="40"/>
        <w:ind w:left="579"/>
        <w:rPr>
          <w:i/>
          <w:sz w:val="21"/>
        </w:rPr>
      </w:pPr>
      <w:r>
        <w:rPr>
          <w:sz w:val="21"/>
        </w:rPr>
        <w:t xml:space="preserve">(*3) Refer to the following URL for the </w:t>
      </w:r>
      <w:r>
        <w:rPr>
          <w:i/>
          <w:sz w:val="21"/>
        </w:rPr>
        <w:t>Nagoya University Information Security Guidelines.</w:t>
      </w:r>
    </w:p>
    <w:p w:rsidR="001E2B77" w:rsidRDefault="001B0CA6">
      <w:pPr>
        <w:pStyle w:val="a3"/>
        <w:spacing w:before="38"/>
        <w:ind w:left="1005"/>
      </w:pPr>
      <w:r>
        <w:t>https://</w:t>
      </w:r>
      <w:hyperlink r:id="rId13">
        <w:r>
          <w:t>www.icts.nagoya-u.ac.jp/en/security/guideline.html</w:t>
        </w:r>
      </w:hyperlink>
    </w:p>
    <w:p w:rsidR="001E2B77" w:rsidRDefault="001B0CA6">
      <w:pPr>
        <w:pStyle w:val="a3"/>
        <w:spacing w:before="38" w:line="278" w:lineRule="auto"/>
        <w:ind w:left="1005" w:right="529" w:hanging="426"/>
      </w:pPr>
      <w:r>
        <w:lastRenderedPageBreak/>
        <w:t>(*4) Refer to the following URL for the "Information Security Training for New Students" through e-Learning (NUCT).</w:t>
      </w:r>
    </w:p>
    <w:p w:rsidR="001E2B77" w:rsidRDefault="001B0CA6">
      <w:pPr>
        <w:pStyle w:val="a3"/>
        <w:ind w:left="1005"/>
      </w:pPr>
      <w:r>
        <w:t>http</w:t>
      </w:r>
      <w:hyperlink r:id="rId14">
        <w:r>
          <w:t>s://www.icts.nago</w:t>
        </w:r>
      </w:hyperlink>
      <w:r>
        <w:t>ya-u</w:t>
      </w:r>
      <w:hyperlink r:id="rId15">
        <w:r>
          <w:t>.ac.jp/en/security/training.html</w:t>
        </w:r>
      </w:hyperlink>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bookmarkStart w:id="0" w:name="_GoBack"/>
      <w:bookmarkEnd w:id="0"/>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Default="00D27A58">
      <w:pPr>
        <w:pStyle w:val="a3"/>
        <w:ind w:left="1005"/>
      </w:pPr>
    </w:p>
    <w:p w:rsidR="00D27A58" w:rsidRPr="00D27A58" w:rsidRDefault="00D27A58" w:rsidP="00D27A58">
      <w:pPr>
        <w:spacing w:before="78"/>
        <w:ind w:left="3523"/>
        <w:outlineLvl w:val="0"/>
        <w:rPr>
          <w:rFonts w:ascii="ＭＳ 明朝" w:eastAsia="ＭＳ 明朝" w:hAnsi="Century" w:cs="Century"/>
          <w:b/>
          <w:bCs/>
          <w:sz w:val="28"/>
          <w:szCs w:val="28"/>
          <w:lang w:eastAsia="ja-JP"/>
        </w:rPr>
      </w:pPr>
      <w:proofErr w:type="spellStart"/>
      <w:r w:rsidRPr="00D27A58">
        <w:rPr>
          <w:rFonts w:ascii="Century" w:eastAsia="Century" w:hAnsi="Century" w:cs="Century"/>
          <w:b/>
          <w:bCs/>
          <w:sz w:val="28"/>
          <w:szCs w:val="28"/>
          <w:lang w:eastAsia="ja-JP"/>
        </w:rPr>
        <w:lastRenderedPageBreak/>
        <w:t>Xunlei</w:t>
      </w:r>
      <w:proofErr w:type="spellEnd"/>
      <w:r w:rsidRPr="00D27A58">
        <w:rPr>
          <w:rFonts w:ascii="Century" w:eastAsia="Century" w:hAnsi="Century" w:cs="Century"/>
          <w:b/>
          <w:bCs/>
          <w:sz w:val="28"/>
          <w:szCs w:val="28"/>
          <w:lang w:eastAsia="ja-JP"/>
        </w:rPr>
        <w:t xml:space="preserve"> (</w:t>
      </w:r>
      <w:r w:rsidRPr="00D27A58">
        <w:rPr>
          <w:rFonts w:ascii="ＭＳ 明朝" w:eastAsia="ＭＳ 明朝" w:hAnsi="Century" w:cs="Century" w:hint="eastAsia"/>
          <w:b/>
          <w:bCs/>
          <w:sz w:val="28"/>
          <w:szCs w:val="28"/>
          <w:lang w:eastAsia="ja-JP"/>
        </w:rPr>
        <w:t>迅雷</w:t>
      </w:r>
      <w:r w:rsidRPr="00D27A58">
        <w:rPr>
          <w:rFonts w:ascii="Century" w:eastAsia="Century" w:hAnsi="Century" w:cs="Century"/>
          <w:b/>
          <w:bCs/>
          <w:sz w:val="28"/>
          <w:szCs w:val="28"/>
          <w:lang w:eastAsia="ja-JP"/>
        </w:rPr>
        <w:t>)</w:t>
      </w:r>
      <w:r w:rsidRPr="00D27A58">
        <w:rPr>
          <w:rFonts w:ascii="ＭＳ 明朝" w:eastAsia="ＭＳ 明朝" w:hAnsi="Century" w:cs="Century" w:hint="eastAsia"/>
          <w:b/>
          <w:bCs/>
          <w:sz w:val="28"/>
          <w:szCs w:val="28"/>
          <w:lang w:eastAsia="ja-JP"/>
        </w:rPr>
        <w:t>について</w:t>
      </w:r>
    </w:p>
    <w:p w:rsidR="00D27A58" w:rsidRPr="00D27A58" w:rsidRDefault="00D27A58" w:rsidP="00D27A58">
      <w:pPr>
        <w:spacing w:before="6"/>
        <w:rPr>
          <w:rFonts w:ascii="ＭＳ 明朝" w:eastAsia="Century" w:hAnsi="Century" w:cs="Century"/>
          <w:b/>
          <w:sz w:val="30"/>
          <w:szCs w:val="21"/>
          <w:lang w:eastAsia="ja-JP"/>
        </w:rPr>
      </w:pPr>
    </w:p>
    <w:p w:rsidR="00D27A58" w:rsidRPr="00D27A58" w:rsidRDefault="00D27A58" w:rsidP="00D27A58">
      <w:pPr>
        <w:spacing w:line="302" w:lineRule="auto"/>
        <w:ind w:left="107" w:right="113" w:firstLine="211"/>
        <w:jc w:val="both"/>
        <w:rPr>
          <w:rFonts w:ascii="ＭＳ 明朝" w:eastAsia="ＭＳ 明朝" w:hAnsi="Century" w:cs="Century"/>
          <w:sz w:val="21"/>
          <w:szCs w:val="21"/>
          <w:lang w:eastAsia="ja-JP"/>
        </w:rPr>
      </w:pPr>
      <w:r w:rsidRPr="00D27A58">
        <w:rPr>
          <w:rFonts w:ascii="ＭＳ 明朝" w:eastAsia="ＭＳ 明朝" w:hAnsi="Century" w:cs="Century" w:hint="eastAsia"/>
          <w:spacing w:val="-2"/>
          <w:sz w:val="21"/>
          <w:szCs w:val="21"/>
          <w:lang w:eastAsia="ja-JP"/>
        </w:rPr>
        <w:t>名古屋大学では，</w:t>
      </w:r>
      <w:proofErr w:type="spellStart"/>
      <w:r w:rsidRPr="00D27A58">
        <w:rPr>
          <w:rFonts w:ascii="Century" w:eastAsia="Century" w:hAnsi="Century" w:cs="Century"/>
          <w:sz w:val="21"/>
          <w:szCs w:val="21"/>
          <w:lang w:eastAsia="ja-JP"/>
        </w:rPr>
        <w:t>Xunlei</w:t>
      </w:r>
      <w:proofErr w:type="spellEnd"/>
      <w:r w:rsidRPr="00D27A58">
        <w:rPr>
          <w:rFonts w:ascii="Century" w:eastAsia="Century" w:hAnsi="Century" w:cs="Century"/>
          <w:spacing w:val="4"/>
          <w:sz w:val="21"/>
          <w:szCs w:val="21"/>
          <w:lang w:eastAsia="ja-JP"/>
        </w:rPr>
        <w:t xml:space="preserve"> (</w:t>
      </w:r>
      <w:r w:rsidRPr="00D27A58">
        <w:rPr>
          <w:rFonts w:ascii="ＭＳ 明朝" w:eastAsia="ＭＳ 明朝" w:hAnsi="Century" w:cs="Century" w:hint="eastAsia"/>
          <w:sz w:val="21"/>
          <w:szCs w:val="21"/>
          <w:lang w:eastAsia="ja-JP"/>
        </w:rPr>
        <w:t>迅雷</w:t>
      </w:r>
      <w:r w:rsidRPr="00D27A58">
        <w:rPr>
          <w:rFonts w:ascii="Century" w:eastAsia="Century" w:hAnsi="Century" w:cs="Century"/>
          <w:sz w:val="21"/>
          <w:szCs w:val="21"/>
          <w:lang w:eastAsia="ja-JP"/>
        </w:rPr>
        <w:t>)</w:t>
      </w:r>
      <w:r w:rsidRPr="00D27A58">
        <w:rPr>
          <w:rFonts w:ascii="ＭＳ 明朝" w:eastAsia="ＭＳ 明朝" w:hAnsi="Century" w:cs="Century" w:hint="eastAsia"/>
          <w:spacing w:val="-4"/>
          <w:sz w:val="21"/>
          <w:szCs w:val="21"/>
          <w:lang w:eastAsia="ja-JP"/>
        </w:rPr>
        <w:t>などのファイル共有ソフトは使用禁止です。中国で購入したパソコンには，</w:t>
      </w:r>
      <w:proofErr w:type="spellStart"/>
      <w:r w:rsidRPr="00D27A58">
        <w:rPr>
          <w:rFonts w:ascii="Century" w:eastAsia="Century" w:hAnsi="Century" w:cs="Century"/>
          <w:spacing w:val="-4"/>
          <w:sz w:val="21"/>
          <w:szCs w:val="21"/>
          <w:lang w:eastAsia="ja-JP"/>
        </w:rPr>
        <w:t>Xunlei</w:t>
      </w:r>
      <w:proofErr w:type="spellEnd"/>
      <w:r w:rsidRPr="00D27A58">
        <w:rPr>
          <w:rFonts w:ascii="Century" w:eastAsia="Century" w:hAnsi="Century" w:cs="Century"/>
          <w:spacing w:val="26"/>
          <w:sz w:val="21"/>
          <w:szCs w:val="21"/>
          <w:lang w:eastAsia="ja-JP"/>
        </w:rPr>
        <w:t xml:space="preserve"> (</w:t>
      </w:r>
      <w:r w:rsidRPr="00D27A58">
        <w:rPr>
          <w:rFonts w:ascii="ＭＳ 明朝" w:eastAsia="ＭＳ 明朝" w:hAnsi="Century" w:cs="Century" w:hint="eastAsia"/>
          <w:sz w:val="21"/>
          <w:szCs w:val="21"/>
          <w:lang w:eastAsia="ja-JP"/>
        </w:rPr>
        <w:t>迅雷</w:t>
      </w:r>
      <w:r w:rsidRPr="00D27A58">
        <w:rPr>
          <w:rFonts w:ascii="Century" w:eastAsia="Century" w:hAnsi="Century" w:cs="Century"/>
          <w:spacing w:val="7"/>
          <w:sz w:val="21"/>
          <w:szCs w:val="21"/>
          <w:lang w:eastAsia="ja-JP"/>
        </w:rPr>
        <w:t xml:space="preserve">) </w:t>
      </w:r>
      <w:r w:rsidRPr="00D27A58">
        <w:rPr>
          <w:rFonts w:ascii="ＭＳ 明朝" w:eastAsia="ＭＳ 明朝" w:hAnsi="Century" w:cs="Century" w:hint="eastAsia"/>
          <w:spacing w:val="-1"/>
          <w:sz w:val="21"/>
          <w:szCs w:val="21"/>
          <w:lang w:eastAsia="ja-JP"/>
        </w:rPr>
        <w:t>がプリインストールされている場合が多いです。中国から持ち込んだパソコンを名古屋大学で利用する場合は，パソコンに</w:t>
      </w:r>
      <w:proofErr w:type="spellStart"/>
      <w:r w:rsidRPr="00D27A58">
        <w:rPr>
          <w:rFonts w:ascii="Century" w:eastAsia="Century" w:hAnsi="Century" w:cs="Century"/>
          <w:sz w:val="21"/>
          <w:szCs w:val="21"/>
          <w:lang w:eastAsia="ja-JP"/>
        </w:rPr>
        <w:t>Xunlei</w:t>
      </w:r>
      <w:proofErr w:type="spellEnd"/>
      <w:r w:rsidRPr="00D27A58">
        <w:rPr>
          <w:rFonts w:ascii="Century" w:eastAsia="Century" w:hAnsi="Century" w:cs="Century"/>
          <w:spacing w:val="22"/>
          <w:sz w:val="21"/>
          <w:szCs w:val="21"/>
          <w:lang w:eastAsia="ja-JP"/>
        </w:rPr>
        <w:t xml:space="preserve"> (</w:t>
      </w:r>
      <w:r w:rsidRPr="00D27A58">
        <w:rPr>
          <w:rFonts w:ascii="ＭＳ 明朝" w:eastAsia="ＭＳ 明朝" w:hAnsi="Century" w:cs="Century" w:hint="eastAsia"/>
          <w:sz w:val="21"/>
          <w:szCs w:val="21"/>
          <w:lang w:eastAsia="ja-JP"/>
        </w:rPr>
        <w:t>迅雷</w:t>
      </w:r>
      <w:r w:rsidRPr="00D27A58">
        <w:rPr>
          <w:rFonts w:ascii="Century" w:eastAsia="Century" w:hAnsi="Century" w:cs="Century"/>
          <w:spacing w:val="4"/>
          <w:sz w:val="21"/>
          <w:szCs w:val="21"/>
          <w:lang w:eastAsia="ja-JP"/>
        </w:rPr>
        <w:t xml:space="preserve">) </w:t>
      </w:r>
      <w:r w:rsidRPr="00D27A58">
        <w:rPr>
          <w:rFonts w:ascii="ＭＳ 明朝" w:eastAsia="ＭＳ 明朝" w:hAnsi="Century" w:cs="Century" w:hint="eastAsia"/>
          <w:spacing w:val="-4"/>
          <w:sz w:val="21"/>
          <w:szCs w:val="21"/>
          <w:lang w:eastAsia="ja-JP"/>
        </w:rPr>
        <w:t>がインストールされていないかを事前に確認</w:t>
      </w:r>
      <w:r w:rsidRPr="00D27A58">
        <w:rPr>
          <w:rFonts w:ascii="ＭＳ 明朝" w:eastAsia="ＭＳ 明朝" w:hAnsi="Century" w:cs="Century" w:hint="eastAsia"/>
          <w:spacing w:val="-3"/>
          <w:sz w:val="21"/>
          <w:szCs w:val="21"/>
          <w:lang w:eastAsia="ja-JP"/>
        </w:rPr>
        <w:t>し，インストールされている場合は，アンインストールしてからパソコンを利用してください。</w:t>
      </w:r>
    </w:p>
    <w:p w:rsidR="00D27A58" w:rsidRPr="00D27A58" w:rsidRDefault="00D27A58" w:rsidP="00D27A58">
      <w:pPr>
        <w:rPr>
          <w:rFonts w:ascii="ＭＳ 明朝" w:eastAsia="Century" w:hAnsi="Century" w:cs="Century"/>
          <w:sz w:val="27"/>
          <w:szCs w:val="21"/>
          <w:lang w:eastAsia="ja-JP"/>
        </w:rPr>
      </w:pPr>
    </w:p>
    <w:p w:rsidR="00D27A58" w:rsidRPr="00D27A58" w:rsidRDefault="00D27A58" w:rsidP="00D27A58">
      <w:pPr>
        <w:ind w:left="107"/>
        <w:outlineLvl w:val="1"/>
        <w:rPr>
          <w:rFonts w:ascii="ＭＳ 明朝" w:eastAsia="ＭＳ 明朝" w:hAnsi="Century" w:cs="Century"/>
          <w:b/>
          <w:bCs/>
          <w:sz w:val="21"/>
          <w:szCs w:val="21"/>
          <w:lang w:eastAsia="ja-JP"/>
        </w:rPr>
      </w:pPr>
      <w:proofErr w:type="spellStart"/>
      <w:r w:rsidRPr="00D27A58">
        <w:rPr>
          <w:rFonts w:ascii="Century" w:eastAsia="Century" w:hAnsi="Century" w:cs="Century"/>
          <w:b/>
          <w:bCs/>
          <w:sz w:val="21"/>
          <w:szCs w:val="21"/>
          <w:lang w:eastAsia="ja-JP"/>
        </w:rPr>
        <w:t>Xunlei</w:t>
      </w:r>
      <w:proofErr w:type="spellEnd"/>
      <w:r w:rsidRPr="00D27A58">
        <w:rPr>
          <w:rFonts w:ascii="Century" w:eastAsia="Century" w:hAnsi="Century" w:cs="Century"/>
          <w:b/>
          <w:bCs/>
          <w:sz w:val="21"/>
          <w:szCs w:val="21"/>
          <w:lang w:eastAsia="ja-JP"/>
        </w:rPr>
        <w:t xml:space="preserve"> (</w:t>
      </w:r>
      <w:r w:rsidRPr="00D27A58">
        <w:rPr>
          <w:rFonts w:ascii="ＭＳ 明朝" w:eastAsia="ＭＳ 明朝" w:hAnsi="Century" w:cs="Century" w:hint="eastAsia"/>
          <w:b/>
          <w:bCs/>
          <w:sz w:val="21"/>
          <w:szCs w:val="21"/>
          <w:lang w:eastAsia="ja-JP"/>
        </w:rPr>
        <w:t>迅雷</w:t>
      </w:r>
      <w:r w:rsidRPr="00D27A58">
        <w:rPr>
          <w:rFonts w:ascii="Century" w:eastAsia="Century" w:hAnsi="Century" w:cs="Century"/>
          <w:b/>
          <w:bCs/>
          <w:sz w:val="21"/>
          <w:szCs w:val="21"/>
          <w:lang w:eastAsia="ja-JP"/>
        </w:rPr>
        <w:t>)</w:t>
      </w:r>
      <w:r w:rsidRPr="00D27A58">
        <w:rPr>
          <w:rFonts w:ascii="ＭＳ 明朝" w:eastAsia="ＭＳ 明朝" w:hAnsi="Century" w:cs="Century" w:hint="eastAsia"/>
          <w:b/>
          <w:bCs/>
          <w:sz w:val="21"/>
          <w:szCs w:val="21"/>
          <w:lang w:eastAsia="ja-JP"/>
        </w:rPr>
        <w:t>の確認方法</w:t>
      </w:r>
    </w:p>
    <w:p w:rsidR="00D27A58" w:rsidRPr="00D27A58" w:rsidRDefault="00D27A58" w:rsidP="00D27A58">
      <w:pPr>
        <w:spacing w:before="69"/>
        <w:ind w:left="107"/>
        <w:rPr>
          <w:rFonts w:ascii="ＭＳ 明朝" w:eastAsia="ＭＳ 明朝" w:hAnsi="Century" w:cs="Century"/>
          <w:sz w:val="21"/>
          <w:szCs w:val="21"/>
          <w:lang w:eastAsia="ja-JP"/>
        </w:rPr>
      </w:pPr>
      <w:r w:rsidRPr="00D27A58">
        <w:rPr>
          <w:rFonts w:ascii="ＭＳ 明朝" w:eastAsia="ＭＳ 明朝" w:hAnsi="Century" w:cs="Century" w:hint="eastAsia"/>
          <w:sz w:val="21"/>
          <w:szCs w:val="21"/>
          <w:lang w:eastAsia="ja-JP"/>
        </w:rPr>
        <w:t xml:space="preserve">以下のいずれかに該当する場合，そのパソコンには </w:t>
      </w:r>
      <w:proofErr w:type="spellStart"/>
      <w:r w:rsidRPr="00D27A58">
        <w:rPr>
          <w:rFonts w:ascii="Century" w:eastAsia="Century" w:hAnsi="Century" w:cs="Century"/>
          <w:sz w:val="21"/>
          <w:szCs w:val="21"/>
          <w:lang w:eastAsia="ja-JP"/>
        </w:rPr>
        <w:t>Xunlei</w:t>
      </w:r>
      <w:proofErr w:type="spellEnd"/>
      <w:r w:rsidRPr="00D27A58">
        <w:rPr>
          <w:rFonts w:ascii="Century" w:eastAsia="Century" w:hAnsi="Century" w:cs="Century"/>
          <w:sz w:val="21"/>
          <w:szCs w:val="21"/>
          <w:lang w:eastAsia="ja-JP"/>
        </w:rPr>
        <w:t xml:space="preserve"> (</w:t>
      </w:r>
      <w:r w:rsidRPr="00D27A58">
        <w:rPr>
          <w:rFonts w:ascii="ＭＳ 明朝" w:eastAsia="ＭＳ 明朝" w:hAnsi="Century" w:cs="Century" w:hint="eastAsia"/>
          <w:sz w:val="21"/>
          <w:szCs w:val="21"/>
          <w:lang w:eastAsia="ja-JP"/>
        </w:rPr>
        <w:t>迅雷</w:t>
      </w:r>
      <w:r w:rsidRPr="00D27A58">
        <w:rPr>
          <w:rFonts w:ascii="Century" w:eastAsia="Century" w:hAnsi="Century" w:cs="Century"/>
          <w:sz w:val="21"/>
          <w:szCs w:val="21"/>
          <w:lang w:eastAsia="ja-JP"/>
        </w:rPr>
        <w:t xml:space="preserve">) </w:t>
      </w:r>
      <w:r w:rsidRPr="00D27A58">
        <w:rPr>
          <w:rFonts w:ascii="ＭＳ 明朝" w:eastAsia="ＭＳ 明朝" w:hAnsi="Century" w:cs="Century" w:hint="eastAsia"/>
          <w:sz w:val="21"/>
          <w:szCs w:val="21"/>
          <w:lang w:eastAsia="ja-JP"/>
        </w:rPr>
        <w:t>がインストールされています。</w:t>
      </w:r>
    </w:p>
    <w:p w:rsidR="00D27A58" w:rsidRPr="00D27A58" w:rsidRDefault="00D27A58" w:rsidP="00D27A58">
      <w:pPr>
        <w:numPr>
          <w:ilvl w:val="0"/>
          <w:numId w:val="5"/>
        </w:numPr>
        <w:tabs>
          <w:tab w:val="left" w:pos="527"/>
          <w:tab w:val="left" w:pos="529"/>
        </w:tabs>
        <w:spacing w:before="72"/>
        <w:ind w:hanging="422"/>
        <w:rPr>
          <w:rFonts w:ascii="ＭＳ 明朝" w:eastAsia="ＭＳ 明朝" w:hAnsi="ＭＳ 明朝" w:cs="Century"/>
          <w:sz w:val="21"/>
          <w:lang w:eastAsia="ja-JP"/>
        </w:rPr>
      </w:pPr>
      <w:r w:rsidRPr="00D27A58">
        <w:rPr>
          <w:rFonts w:ascii="ＭＳ 明朝" w:eastAsia="ＭＳ 明朝" w:hAnsi="ＭＳ 明朝" w:cs="Century" w:hint="eastAsia"/>
          <w:spacing w:val="-3"/>
          <w:sz w:val="21"/>
          <w:lang w:eastAsia="ja-JP"/>
        </w:rPr>
        <w:t>スタートメニューの「すべてのプログラム」の中に「</w:t>
      </w:r>
      <w:r w:rsidRPr="00D27A58">
        <w:rPr>
          <w:rFonts w:ascii="Century" w:eastAsia="Century" w:hAnsi="Century" w:cs="Century"/>
          <w:sz w:val="21"/>
          <w:lang w:eastAsia="ja-JP"/>
        </w:rPr>
        <w:t>Thunder</w:t>
      </w:r>
      <w:r w:rsidRPr="00D27A58">
        <w:rPr>
          <w:rFonts w:ascii="ＭＳ 明朝" w:eastAsia="ＭＳ 明朝" w:hAnsi="ＭＳ 明朝" w:cs="Century" w:hint="eastAsia"/>
          <w:spacing w:val="-3"/>
          <w:sz w:val="21"/>
          <w:lang w:eastAsia="ja-JP"/>
        </w:rPr>
        <w:t>」というフォルダがある。</w:t>
      </w:r>
    </w:p>
    <w:p w:rsidR="00D27A58" w:rsidRPr="00D27A58" w:rsidRDefault="00D27A58" w:rsidP="00D27A58">
      <w:pPr>
        <w:numPr>
          <w:ilvl w:val="0"/>
          <w:numId w:val="5"/>
        </w:numPr>
        <w:tabs>
          <w:tab w:val="left" w:pos="528"/>
          <w:tab w:val="left" w:pos="529"/>
        </w:tabs>
        <w:spacing w:before="72"/>
        <w:rPr>
          <w:rFonts w:ascii="ＭＳ 明朝" w:eastAsia="ＭＳ 明朝" w:hAnsi="ＭＳ 明朝" w:cs="Century"/>
          <w:sz w:val="21"/>
          <w:lang w:eastAsia="ja-JP"/>
        </w:rPr>
      </w:pPr>
      <w:r w:rsidRPr="00D27A58">
        <w:rPr>
          <w:rFonts w:ascii="ＭＳ 明朝" w:eastAsia="ＭＳ 明朝" w:hAnsi="ＭＳ 明朝" w:cs="Century" w:hint="eastAsia"/>
          <w:spacing w:val="-3"/>
          <w:sz w:val="21"/>
          <w:lang w:eastAsia="ja-JP"/>
        </w:rPr>
        <w:t>コントロールパネルの「プログラムの追加と削除」の中に「</w:t>
      </w:r>
      <w:r w:rsidRPr="00D27A58">
        <w:rPr>
          <w:rFonts w:ascii="Century" w:eastAsia="Century" w:hAnsi="Century" w:cs="Century"/>
          <w:sz w:val="21"/>
          <w:lang w:eastAsia="ja-JP"/>
        </w:rPr>
        <w:t>Thunder</w:t>
      </w:r>
      <w:r w:rsidRPr="00D27A58">
        <w:rPr>
          <w:rFonts w:ascii="ＭＳ 明朝" w:eastAsia="ＭＳ 明朝" w:hAnsi="ＭＳ 明朝" w:cs="Century" w:hint="eastAsia"/>
          <w:spacing w:val="-3"/>
          <w:sz w:val="21"/>
          <w:lang w:eastAsia="ja-JP"/>
        </w:rPr>
        <w:t>」という項目がある。</w:t>
      </w:r>
    </w:p>
    <w:p w:rsidR="00D27A58" w:rsidRPr="00D27A58" w:rsidRDefault="00D27A58" w:rsidP="00D27A58">
      <w:pPr>
        <w:numPr>
          <w:ilvl w:val="0"/>
          <w:numId w:val="5"/>
        </w:numPr>
        <w:tabs>
          <w:tab w:val="left" w:pos="528"/>
          <w:tab w:val="left" w:pos="529"/>
        </w:tabs>
        <w:spacing w:before="69"/>
        <w:rPr>
          <w:rFonts w:ascii="ＭＳ 明朝" w:eastAsia="ＭＳ 明朝" w:hAnsi="ＭＳ 明朝" w:cs="Century"/>
          <w:sz w:val="21"/>
        </w:rPr>
      </w:pPr>
      <w:r w:rsidRPr="00D27A58">
        <w:rPr>
          <w:rFonts w:ascii="ＭＳ 明朝" w:eastAsia="ＭＳ 明朝" w:hAnsi="ＭＳ 明朝" w:cs="Century" w:hint="eastAsia"/>
          <w:sz w:val="21"/>
        </w:rPr>
        <w:t>「</w:t>
      </w:r>
      <w:r w:rsidRPr="00D27A58">
        <w:rPr>
          <w:rFonts w:ascii="Century" w:eastAsia="Century" w:hAnsi="Century" w:cs="Century"/>
          <w:sz w:val="21"/>
        </w:rPr>
        <w:t>C:¥Program</w:t>
      </w:r>
      <w:r w:rsidRPr="00D27A58">
        <w:rPr>
          <w:rFonts w:ascii="Century" w:eastAsia="Century" w:hAnsi="Century" w:cs="Century"/>
          <w:spacing w:val="-2"/>
          <w:sz w:val="21"/>
        </w:rPr>
        <w:t xml:space="preserve"> </w:t>
      </w:r>
      <w:proofErr w:type="spellStart"/>
      <w:r w:rsidRPr="00D27A58">
        <w:rPr>
          <w:rFonts w:ascii="Century" w:eastAsia="Century" w:hAnsi="Century" w:cs="Century"/>
          <w:sz w:val="21"/>
        </w:rPr>
        <w:t>Files¥Thunder</w:t>
      </w:r>
      <w:proofErr w:type="spellEnd"/>
      <w:r w:rsidRPr="00D27A58">
        <w:rPr>
          <w:rFonts w:ascii="Century" w:eastAsia="Century" w:hAnsi="Century" w:cs="Century"/>
          <w:spacing w:val="-4"/>
          <w:sz w:val="21"/>
        </w:rPr>
        <w:t xml:space="preserve"> </w:t>
      </w:r>
      <w:proofErr w:type="spellStart"/>
      <w:r w:rsidRPr="00D27A58">
        <w:rPr>
          <w:rFonts w:ascii="Century" w:eastAsia="Century" w:hAnsi="Century" w:cs="Century"/>
          <w:sz w:val="21"/>
        </w:rPr>
        <w:t>Network¥Thunder</w:t>
      </w:r>
      <w:r w:rsidRPr="00D27A58">
        <w:rPr>
          <w:rFonts w:ascii="ＭＳ 明朝" w:eastAsia="ＭＳ 明朝" w:hAnsi="ＭＳ 明朝" w:cs="Century" w:hint="eastAsia"/>
          <w:spacing w:val="-3"/>
          <w:sz w:val="21"/>
        </w:rPr>
        <w:t>」というフォルダがある</w:t>
      </w:r>
      <w:proofErr w:type="spellEnd"/>
      <w:r w:rsidRPr="00D27A58">
        <w:rPr>
          <w:rFonts w:ascii="ＭＳ 明朝" w:eastAsia="ＭＳ 明朝" w:hAnsi="ＭＳ 明朝" w:cs="Century" w:hint="eastAsia"/>
          <w:spacing w:val="-3"/>
          <w:sz w:val="21"/>
        </w:rPr>
        <w:t>。</w:t>
      </w:r>
    </w:p>
    <w:p w:rsidR="00D27A58" w:rsidRPr="00D27A58" w:rsidRDefault="00D27A58" w:rsidP="00D27A58">
      <w:pPr>
        <w:spacing w:before="2"/>
        <w:rPr>
          <w:rFonts w:ascii="ＭＳ 明朝" w:eastAsia="Century" w:hAnsi="Century" w:cs="Century"/>
          <w:sz w:val="32"/>
          <w:szCs w:val="21"/>
        </w:rPr>
      </w:pPr>
    </w:p>
    <w:p w:rsidR="00D27A58" w:rsidRPr="00D27A58" w:rsidRDefault="00D27A58" w:rsidP="00D27A58">
      <w:pPr>
        <w:ind w:left="107"/>
        <w:outlineLvl w:val="1"/>
        <w:rPr>
          <w:rFonts w:ascii="ＭＳ 明朝" w:eastAsia="ＭＳ 明朝" w:hAnsi="Century" w:cs="Century"/>
          <w:b/>
          <w:bCs/>
          <w:sz w:val="21"/>
          <w:szCs w:val="21"/>
          <w:lang w:eastAsia="ja-JP"/>
        </w:rPr>
      </w:pPr>
      <w:proofErr w:type="spellStart"/>
      <w:r w:rsidRPr="00D27A58">
        <w:rPr>
          <w:rFonts w:ascii="Century" w:eastAsia="Century" w:hAnsi="Century" w:cs="Century"/>
          <w:b/>
          <w:bCs/>
          <w:sz w:val="21"/>
          <w:szCs w:val="21"/>
          <w:lang w:eastAsia="ja-JP"/>
        </w:rPr>
        <w:t>Xunlei</w:t>
      </w:r>
      <w:proofErr w:type="spellEnd"/>
      <w:r w:rsidRPr="00D27A58">
        <w:rPr>
          <w:rFonts w:ascii="Century" w:eastAsia="Century" w:hAnsi="Century" w:cs="Century"/>
          <w:b/>
          <w:bCs/>
          <w:sz w:val="21"/>
          <w:szCs w:val="21"/>
          <w:lang w:eastAsia="ja-JP"/>
        </w:rPr>
        <w:t xml:space="preserve"> (</w:t>
      </w:r>
      <w:r w:rsidRPr="00D27A58">
        <w:rPr>
          <w:rFonts w:ascii="ＭＳ 明朝" w:eastAsia="ＭＳ 明朝" w:hAnsi="Century" w:cs="Century" w:hint="eastAsia"/>
          <w:b/>
          <w:bCs/>
          <w:sz w:val="21"/>
          <w:szCs w:val="21"/>
          <w:lang w:eastAsia="ja-JP"/>
        </w:rPr>
        <w:t>迅雷</w:t>
      </w:r>
      <w:r w:rsidRPr="00D27A58">
        <w:rPr>
          <w:rFonts w:ascii="Century" w:eastAsia="Century" w:hAnsi="Century" w:cs="Century"/>
          <w:b/>
          <w:bCs/>
          <w:sz w:val="21"/>
          <w:szCs w:val="21"/>
          <w:lang w:eastAsia="ja-JP"/>
        </w:rPr>
        <w:t>)</w:t>
      </w:r>
      <w:r w:rsidRPr="00D27A58">
        <w:rPr>
          <w:rFonts w:ascii="ＭＳ 明朝" w:eastAsia="ＭＳ 明朝" w:hAnsi="Century" w:cs="Century" w:hint="eastAsia"/>
          <w:b/>
          <w:bCs/>
          <w:sz w:val="21"/>
          <w:szCs w:val="21"/>
          <w:lang w:eastAsia="ja-JP"/>
        </w:rPr>
        <w:t>のアンインストール時の注意事項</w:t>
      </w:r>
    </w:p>
    <w:p w:rsidR="00D27A58" w:rsidRPr="00D27A58" w:rsidRDefault="00D27A58" w:rsidP="00D27A58">
      <w:pPr>
        <w:numPr>
          <w:ilvl w:val="0"/>
          <w:numId w:val="5"/>
        </w:numPr>
        <w:tabs>
          <w:tab w:val="left" w:pos="527"/>
          <w:tab w:val="left" w:pos="529"/>
        </w:tabs>
        <w:spacing w:before="70" w:line="304" w:lineRule="auto"/>
        <w:ind w:right="113"/>
        <w:rPr>
          <w:rFonts w:ascii="ＭＳ 明朝" w:eastAsia="ＭＳ 明朝" w:hAnsi="ＭＳ 明朝" w:cs="Century"/>
          <w:sz w:val="21"/>
          <w:lang w:eastAsia="ja-JP"/>
        </w:rPr>
      </w:pPr>
      <w:r w:rsidRPr="00D27A58">
        <w:rPr>
          <w:rFonts w:ascii="ＭＳ 明朝" w:eastAsia="ＭＳ 明朝" w:hAnsi="ＭＳ 明朝" w:cs="Century" w:hint="eastAsia"/>
          <w:spacing w:val="-4"/>
          <w:sz w:val="21"/>
          <w:lang w:eastAsia="ja-JP"/>
        </w:rPr>
        <w:t>ネットワークに接続した状態では一部のファイルが削除できないため，ネットワークを切断した状</w:t>
      </w:r>
      <w:r w:rsidRPr="00D27A58">
        <w:rPr>
          <w:rFonts w:ascii="ＭＳ 明朝" w:eastAsia="ＭＳ 明朝" w:hAnsi="ＭＳ 明朝" w:cs="Century" w:hint="eastAsia"/>
          <w:spacing w:val="-3"/>
          <w:sz w:val="21"/>
          <w:lang w:eastAsia="ja-JP"/>
        </w:rPr>
        <w:t>態で，アンインストールを実行してください。</w:t>
      </w:r>
    </w:p>
    <w:p w:rsidR="00D27A58" w:rsidRPr="00D27A58" w:rsidRDefault="00D27A58" w:rsidP="00D27A58">
      <w:pPr>
        <w:rPr>
          <w:rFonts w:ascii="ＭＳ 明朝" w:eastAsia="Century" w:hAnsi="Century" w:cs="Century"/>
          <w:sz w:val="20"/>
          <w:szCs w:val="21"/>
          <w:lang w:eastAsia="ja-JP"/>
        </w:rPr>
      </w:pPr>
    </w:p>
    <w:p w:rsidR="00D27A58" w:rsidRPr="00D27A58" w:rsidRDefault="00D27A58" w:rsidP="00D27A58">
      <w:pPr>
        <w:rPr>
          <w:rFonts w:ascii="ＭＳ 明朝" w:eastAsia="Century" w:hAnsi="Century" w:cs="Century"/>
          <w:sz w:val="20"/>
          <w:szCs w:val="21"/>
          <w:lang w:eastAsia="ja-JP"/>
        </w:rPr>
      </w:pPr>
    </w:p>
    <w:p w:rsidR="00D27A58" w:rsidRPr="00D27A58" w:rsidRDefault="00D27A58" w:rsidP="00D27A58">
      <w:pPr>
        <w:tabs>
          <w:tab w:val="left" w:pos="1159"/>
        </w:tabs>
        <w:spacing w:before="165"/>
        <w:ind w:left="739"/>
        <w:rPr>
          <w:rFonts w:ascii="ＭＳ 明朝" w:eastAsia="ＭＳ 明朝" w:hAnsi="ＭＳ 明朝" w:cs="Century"/>
          <w:sz w:val="21"/>
          <w:szCs w:val="21"/>
          <w:lang w:eastAsia="ja-JP"/>
        </w:rPr>
      </w:pPr>
      <w:r w:rsidRPr="00D27A58">
        <w:rPr>
          <w:rFonts w:ascii="ＭＳ 明朝" w:eastAsia="ＭＳ 明朝" w:hAnsi="ＭＳ 明朝" w:cs="Century" w:hint="eastAsia"/>
          <w:sz w:val="21"/>
          <w:szCs w:val="21"/>
          <w:lang w:eastAsia="ja-JP"/>
        </w:rPr>
        <w:t>※</w:t>
      </w:r>
      <w:r w:rsidRPr="00D27A58">
        <w:rPr>
          <w:rFonts w:ascii="ＭＳ 明朝" w:eastAsia="ＭＳ 明朝" w:hAnsi="ＭＳ 明朝" w:cs="Century" w:hint="eastAsia"/>
          <w:sz w:val="21"/>
          <w:szCs w:val="21"/>
          <w:lang w:eastAsia="ja-JP"/>
        </w:rPr>
        <w:tab/>
      </w:r>
      <w:r w:rsidRPr="00D27A58">
        <w:rPr>
          <w:rFonts w:ascii="ＭＳ 明朝" w:eastAsia="ＭＳ 明朝" w:hAnsi="ＭＳ 明朝" w:cs="Century" w:hint="eastAsia"/>
          <w:spacing w:val="-3"/>
          <w:sz w:val="21"/>
          <w:szCs w:val="21"/>
          <w:lang w:eastAsia="ja-JP"/>
        </w:rPr>
        <w:t>操作が不明な場合の問合せ先 ：ＩＴヘルプデスク</w:t>
      </w:r>
    </w:p>
    <w:p w:rsidR="00D27A58" w:rsidRPr="00D27A58" w:rsidRDefault="00D27A58" w:rsidP="00D27A58">
      <w:pPr>
        <w:spacing w:before="72" w:line="302" w:lineRule="auto"/>
        <w:ind w:left="4414" w:right="1675" w:firstLine="1"/>
        <w:rPr>
          <w:rFonts w:ascii="Century" w:eastAsia="Century" w:hAnsi="Century" w:cs="Century"/>
          <w:sz w:val="21"/>
          <w:szCs w:val="21"/>
          <w:lang w:eastAsia="ja-JP"/>
        </w:rPr>
      </w:pPr>
      <w:r w:rsidRPr="00D27A58">
        <w:rPr>
          <w:rFonts w:ascii="ＭＳ 明朝" w:eastAsia="ＭＳ 明朝" w:hAnsi="Century" w:cs="Century" w:hint="eastAsia"/>
          <w:sz w:val="21"/>
          <w:szCs w:val="21"/>
          <w:lang w:eastAsia="ja-JP"/>
        </w:rPr>
        <w:t xml:space="preserve">電 話 </w:t>
      </w:r>
      <w:r w:rsidRPr="00D27A58">
        <w:rPr>
          <w:rFonts w:ascii="Century" w:eastAsia="Century" w:hAnsi="Century" w:cs="Century"/>
          <w:sz w:val="21"/>
          <w:szCs w:val="21"/>
          <w:lang w:eastAsia="ja-JP"/>
        </w:rPr>
        <w:t>052-747-6389</w:t>
      </w:r>
      <w:r w:rsidRPr="00D27A58">
        <w:rPr>
          <w:rFonts w:ascii="ＭＳ 明朝" w:eastAsia="ＭＳ 明朝" w:hAnsi="Century" w:cs="Century" w:hint="eastAsia"/>
          <w:sz w:val="21"/>
          <w:szCs w:val="21"/>
          <w:lang w:eastAsia="ja-JP"/>
        </w:rPr>
        <w:t xml:space="preserve">（ダイヤルイン） メール </w:t>
      </w:r>
      <w:hyperlink r:id="rId16">
        <w:r w:rsidRPr="00D27A58">
          <w:rPr>
            <w:rFonts w:ascii="Century" w:eastAsia="Century" w:hAnsi="Century" w:cs="Century"/>
            <w:sz w:val="21"/>
            <w:szCs w:val="21"/>
            <w:lang w:eastAsia="ja-JP"/>
          </w:rPr>
          <w:t>it-helpdesk@icts.nagoya-u.ac.jp</w:t>
        </w:r>
      </w:hyperlink>
    </w:p>
    <w:p w:rsidR="00D27A58" w:rsidRPr="00D27A58" w:rsidRDefault="00D27A58" w:rsidP="00D27A58">
      <w:pPr>
        <w:spacing w:before="2"/>
        <w:rPr>
          <w:rFonts w:ascii="Century" w:eastAsia="Century" w:hAnsi="Century" w:cs="Century"/>
          <w:sz w:val="19"/>
          <w:szCs w:val="21"/>
          <w:lang w:eastAsia="ja-JP"/>
        </w:rPr>
      </w:pPr>
      <w:r w:rsidRPr="00D27A58">
        <w:rPr>
          <w:rFonts w:ascii="Century" w:eastAsia="Century" w:hAnsi="Century" w:cs="Century"/>
          <w:noProof/>
          <w:sz w:val="21"/>
          <w:szCs w:val="21"/>
        </w:rPr>
        <mc:AlternateContent>
          <mc:Choice Requires="wps">
            <w:drawing>
              <wp:anchor distT="0" distB="0" distL="0" distR="0" simplePos="0" relativeHeight="251663360" behindDoc="1" locked="0" layoutInCell="1" allowOverlap="1" wp14:anchorId="14702C2F" wp14:editId="2E5BC14B">
                <wp:simplePos x="0" y="0"/>
                <wp:positionH relativeFrom="page">
                  <wp:posOffset>789305</wp:posOffset>
                </wp:positionH>
                <wp:positionV relativeFrom="paragraph">
                  <wp:posOffset>176530</wp:posOffset>
                </wp:positionV>
                <wp:extent cx="6120130"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243 1243"/>
                            <a:gd name="T1" fmla="*/ T0 w 9638"/>
                            <a:gd name="T2" fmla="+- 0 10881 1243"/>
                            <a:gd name="T3" fmla="*/ T2 w 9638"/>
                          </a:gdLst>
                          <a:ahLst/>
                          <a:cxnLst>
                            <a:cxn ang="0">
                              <a:pos x="T1" y="0"/>
                            </a:cxn>
                            <a:cxn ang="0">
                              <a:pos x="T3" y="0"/>
                            </a:cxn>
                          </a:cxnLst>
                          <a:rect l="0" t="0" r="r" b="b"/>
                          <a:pathLst>
                            <a:path w="9638">
                              <a:moveTo>
                                <a:pt x="0" y="0"/>
                              </a:moveTo>
                              <a:lnTo>
                                <a:pt x="963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F48EA" id="Freeform 2" o:spid="_x0000_s1026" style="position:absolute;left:0;text-align:left;margin-left:62.15pt;margin-top:13.9pt;width:481.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" path="m,l9638,e" filled="f">
                <v:path arrowok="t" o:connecttype="custom" o:connectlocs="0,0;6120130,0" o:connectangles="0,0"/>
                <w10:wrap type="topAndBottom" anchorx="page"/>
              </v:shape>
            </w:pict>
          </mc:Fallback>
        </mc:AlternateContent>
      </w:r>
    </w:p>
    <w:p w:rsidR="00D27A58" w:rsidRPr="00D27A58" w:rsidRDefault="00D27A58" w:rsidP="00D27A58">
      <w:pPr>
        <w:spacing w:before="6"/>
        <w:rPr>
          <w:rFonts w:ascii="Century" w:eastAsia="Century" w:hAnsi="Century" w:cs="Century"/>
          <w:sz w:val="24"/>
          <w:szCs w:val="21"/>
          <w:lang w:eastAsia="ja-JP"/>
        </w:rPr>
      </w:pPr>
    </w:p>
    <w:p w:rsidR="00D27A58" w:rsidRPr="00D27A58" w:rsidRDefault="00D27A58" w:rsidP="00D27A58">
      <w:pPr>
        <w:ind w:left="3624"/>
        <w:outlineLvl w:val="0"/>
        <w:rPr>
          <w:rFonts w:ascii="SimSun" w:eastAsia="SimSun" w:hAnsi="Century" w:cs="Century"/>
          <w:b/>
          <w:bCs/>
          <w:sz w:val="28"/>
          <w:szCs w:val="28"/>
        </w:rPr>
      </w:pPr>
      <w:proofErr w:type="spellStart"/>
      <w:r w:rsidRPr="00D27A58">
        <w:rPr>
          <w:rFonts w:ascii="SimSun" w:eastAsia="SimSun" w:hAnsi="Century" w:cs="Century" w:hint="eastAsia"/>
          <w:b/>
          <w:bCs/>
          <w:sz w:val="28"/>
          <w:szCs w:val="28"/>
        </w:rPr>
        <w:t>关于Xunlei（迅雷</w:t>
      </w:r>
      <w:proofErr w:type="spellEnd"/>
      <w:r w:rsidRPr="00D27A58">
        <w:rPr>
          <w:rFonts w:ascii="SimSun" w:eastAsia="SimSun" w:hAnsi="Century" w:cs="Century" w:hint="eastAsia"/>
          <w:b/>
          <w:bCs/>
          <w:sz w:val="28"/>
          <w:szCs w:val="28"/>
        </w:rPr>
        <w:t>）</w:t>
      </w:r>
      <w:r w:rsidRPr="00D27A58">
        <w:rPr>
          <w:rFonts w:ascii="SimSun" w:eastAsia="SimSun" w:hAnsi="Century" w:cs="Century" w:hint="eastAsia"/>
          <w:b/>
          <w:bCs/>
          <w:w w:val="99"/>
          <w:sz w:val="28"/>
          <w:szCs w:val="28"/>
        </w:rPr>
        <w:t xml:space="preserve">  </w:t>
      </w:r>
    </w:p>
    <w:p w:rsidR="00D27A58" w:rsidRPr="00D27A58" w:rsidRDefault="00D27A58" w:rsidP="00D27A58">
      <w:pPr>
        <w:spacing w:before="9"/>
        <w:rPr>
          <w:rFonts w:ascii="SimSun" w:eastAsia="Century" w:hAnsi="Century" w:cs="Century"/>
          <w:b/>
          <w:sz w:val="30"/>
          <w:szCs w:val="21"/>
        </w:rPr>
      </w:pPr>
    </w:p>
    <w:p w:rsidR="00D27A58" w:rsidRPr="00D27A58" w:rsidRDefault="00D27A58" w:rsidP="00D27A58">
      <w:pPr>
        <w:ind w:left="528"/>
        <w:rPr>
          <w:rFonts w:ascii="SimSun" w:eastAsia="SimSun" w:hAnsi="Century" w:cs="Century"/>
          <w:sz w:val="21"/>
          <w:szCs w:val="21"/>
        </w:rPr>
      </w:pPr>
      <w:proofErr w:type="spellStart"/>
      <w:r w:rsidRPr="00D27A58">
        <w:rPr>
          <w:rFonts w:ascii="SimSun" w:eastAsia="SimSun" w:hAnsi="Century" w:cs="Century" w:hint="eastAsia"/>
          <w:sz w:val="21"/>
          <w:szCs w:val="21"/>
        </w:rPr>
        <w:t>名古屋大学禁止使用</w:t>
      </w:r>
      <w:proofErr w:type="spellEnd"/>
      <w:r w:rsidRPr="00D27A58">
        <w:rPr>
          <w:rFonts w:ascii="SimSun" w:eastAsia="SimSun" w:hAnsi="Century" w:cs="Century" w:hint="eastAsia"/>
          <w:sz w:val="21"/>
          <w:szCs w:val="21"/>
        </w:rPr>
        <w:t xml:space="preserve"> </w:t>
      </w:r>
      <w:proofErr w:type="spellStart"/>
      <w:r w:rsidRPr="00D27A58">
        <w:rPr>
          <w:rFonts w:ascii="SimSun" w:eastAsia="SimSun" w:hAnsi="Century" w:cs="Century" w:hint="eastAsia"/>
          <w:sz w:val="21"/>
          <w:szCs w:val="21"/>
        </w:rPr>
        <w:t>Xunlei（迅雷）等文件共享软件。在中国购买的电脑中，很多都预装有</w:t>
      </w:r>
      <w:proofErr w:type="spellEnd"/>
      <w:r w:rsidRPr="00D27A58">
        <w:rPr>
          <w:rFonts w:ascii="SimSun" w:eastAsia="SimSun" w:hAnsi="Century" w:cs="Century" w:hint="eastAsia"/>
          <w:sz w:val="21"/>
          <w:szCs w:val="21"/>
        </w:rPr>
        <w:t xml:space="preserve"> </w:t>
      </w:r>
      <w:proofErr w:type="spellStart"/>
      <w:r w:rsidRPr="00D27A58">
        <w:rPr>
          <w:rFonts w:ascii="SimSun" w:eastAsia="SimSun" w:hAnsi="Century" w:cs="Century" w:hint="eastAsia"/>
          <w:sz w:val="21"/>
          <w:szCs w:val="21"/>
        </w:rPr>
        <w:t>Xunlei</w:t>
      </w:r>
      <w:proofErr w:type="spellEnd"/>
    </w:p>
    <w:p w:rsidR="00D27A58" w:rsidRPr="00D27A58" w:rsidRDefault="00D27A58" w:rsidP="00D27A58">
      <w:pPr>
        <w:spacing w:before="69" w:line="304" w:lineRule="auto"/>
        <w:ind w:left="108" w:right="115"/>
        <w:rPr>
          <w:rFonts w:ascii="SimSun" w:eastAsia="SimSun" w:hAnsi="Century" w:cs="Century"/>
          <w:sz w:val="21"/>
          <w:szCs w:val="21"/>
        </w:rPr>
      </w:pPr>
      <w:r w:rsidRPr="00D27A58">
        <w:rPr>
          <w:rFonts w:ascii="SimSun" w:eastAsia="SimSun" w:hAnsi="Century" w:cs="Century" w:hint="eastAsia"/>
          <w:sz w:val="21"/>
          <w:szCs w:val="21"/>
        </w:rPr>
        <w:t>（</w:t>
      </w:r>
      <w:proofErr w:type="spellStart"/>
      <w:r w:rsidRPr="00D27A58">
        <w:rPr>
          <w:rFonts w:ascii="SimSun" w:eastAsia="SimSun" w:hAnsi="Century" w:cs="Century" w:hint="eastAsia"/>
          <w:spacing w:val="-2"/>
          <w:sz w:val="21"/>
          <w:szCs w:val="21"/>
        </w:rPr>
        <w:t>迅雷</w:t>
      </w:r>
      <w:proofErr w:type="spellEnd"/>
      <w:r w:rsidRPr="00D27A58">
        <w:rPr>
          <w:rFonts w:ascii="SimSun" w:eastAsia="SimSun" w:hAnsi="Century" w:cs="Century" w:hint="eastAsia"/>
          <w:spacing w:val="-106"/>
          <w:sz w:val="21"/>
          <w:szCs w:val="21"/>
        </w:rPr>
        <w:t>）</w:t>
      </w:r>
      <w:r w:rsidRPr="00D27A58">
        <w:rPr>
          <w:rFonts w:ascii="SimSun" w:eastAsia="SimSun" w:hAnsi="Century" w:cs="Century" w:hint="eastAsia"/>
          <w:spacing w:val="-8"/>
          <w:sz w:val="21"/>
          <w:szCs w:val="21"/>
        </w:rPr>
        <w:t>。</w:t>
      </w:r>
      <w:proofErr w:type="spellStart"/>
      <w:r w:rsidRPr="00D27A58">
        <w:rPr>
          <w:rFonts w:ascii="SimSun" w:eastAsia="SimSun" w:hAnsi="Century" w:cs="Century" w:hint="eastAsia"/>
          <w:spacing w:val="-8"/>
          <w:sz w:val="21"/>
          <w:szCs w:val="21"/>
        </w:rPr>
        <w:t>如果在名古屋大学使用从中国带来的电脑，请先确认电脑中是否安装有</w:t>
      </w:r>
      <w:proofErr w:type="spellEnd"/>
      <w:r w:rsidRPr="00D27A58">
        <w:rPr>
          <w:rFonts w:ascii="SimSun" w:eastAsia="SimSun" w:hAnsi="Century" w:cs="Century" w:hint="eastAsia"/>
          <w:spacing w:val="-8"/>
          <w:sz w:val="21"/>
          <w:szCs w:val="21"/>
        </w:rPr>
        <w:t xml:space="preserve"> </w:t>
      </w:r>
      <w:proofErr w:type="spellStart"/>
      <w:r w:rsidRPr="00D27A58">
        <w:rPr>
          <w:rFonts w:ascii="SimSun" w:eastAsia="SimSun" w:hAnsi="Century" w:cs="Century" w:hint="eastAsia"/>
          <w:spacing w:val="-4"/>
          <w:sz w:val="21"/>
          <w:szCs w:val="21"/>
        </w:rPr>
        <w:t>Xunlei（</w:t>
      </w:r>
      <w:r w:rsidRPr="00D27A58">
        <w:rPr>
          <w:rFonts w:ascii="SimSun" w:eastAsia="SimSun" w:hAnsi="Century" w:cs="Century" w:hint="eastAsia"/>
          <w:spacing w:val="-2"/>
          <w:sz w:val="21"/>
          <w:szCs w:val="21"/>
        </w:rPr>
        <w:t>迅雷</w:t>
      </w:r>
      <w:proofErr w:type="spellEnd"/>
      <w:r w:rsidRPr="00D27A58">
        <w:rPr>
          <w:rFonts w:ascii="SimSun" w:eastAsia="SimSun" w:hAnsi="Century" w:cs="Century" w:hint="eastAsia"/>
          <w:spacing w:val="-106"/>
          <w:sz w:val="21"/>
          <w:szCs w:val="21"/>
        </w:rPr>
        <w:t>）</w:t>
      </w:r>
      <w:r w:rsidRPr="00D27A58">
        <w:rPr>
          <w:rFonts w:ascii="SimSun" w:eastAsia="SimSun" w:hAnsi="Century" w:cs="Century" w:hint="eastAsia"/>
          <w:spacing w:val="-7"/>
          <w:sz w:val="21"/>
          <w:szCs w:val="21"/>
        </w:rPr>
        <w:t>。</w:t>
      </w:r>
      <w:proofErr w:type="spellStart"/>
      <w:r w:rsidRPr="00D27A58">
        <w:rPr>
          <w:rFonts w:ascii="SimSun" w:eastAsia="SimSun" w:hAnsi="Century" w:cs="Century" w:hint="eastAsia"/>
          <w:spacing w:val="-7"/>
          <w:sz w:val="21"/>
          <w:szCs w:val="21"/>
        </w:rPr>
        <w:t>如有安</w:t>
      </w:r>
      <w:r w:rsidRPr="00D27A58">
        <w:rPr>
          <w:rFonts w:ascii="SimSun" w:eastAsia="SimSun" w:hAnsi="Century" w:cs="Century" w:hint="eastAsia"/>
          <w:spacing w:val="-5"/>
          <w:sz w:val="21"/>
          <w:szCs w:val="21"/>
        </w:rPr>
        <w:t>装，则请在卸载之后再进行使用</w:t>
      </w:r>
      <w:proofErr w:type="spellEnd"/>
      <w:r w:rsidRPr="00D27A58">
        <w:rPr>
          <w:rFonts w:ascii="SimSun" w:eastAsia="SimSun" w:hAnsi="Century" w:cs="Century" w:hint="eastAsia"/>
          <w:spacing w:val="-5"/>
          <w:sz w:val="21"/>
          <w:szCs w:val="21"/>
        </w:rPr>
        <w:t>。</w:t>
      </w:r>
      <w:r w:rsidRPr="00D27A58">
        <w:rPr>
          <w:rFonts w:ascii="SimSun" w:eastAsia="SimSun" w:hAnsi="Century" w:cs="Century" w:hint="eastAsia"/>
          <w:spacing w:val="-3"/>
          <w:sz w:val="21"/>
          <w:szCs w:val="21"/>
        </w:rPr>
        <w:t xml:space="preserve"> </w:t>
      </w:r>
      <w:r w:rsidRPr="00D27A58">
        <w:rPr>
          <w:rFonts w:ascii="SimSun" w:eastAsia="SimSun" w:hAnsi="Century" w:cs="Century" w:hint="eastAsia"/>
          <w:sz w:val="21"/>
          <w:szCs w:val="21"/>
        </w:rPr>
        <w:t xml:space="preserve"> </w:t>
      </w:r>
    </w:p>
    <w:p w:rsidR="00D27A58" w:rsidRPr="00D27A58" w:rsidRDefault="00D27A58" w:rsidP="00D27A58">
      <w:pPr>
        <w:spacing w:line="267" w:lineRule="exact"/>
        <w:ind w:left="108"/>
        <w:rPr>
          <w:rFonts w:ascii="SimSun" w:eastAsia="Century" w:hAnsi="Century" w:cs="Century"/>
          <w:sz w:val="21"/>
          <w:szCs w:val="21"/>
        </w:rPr>
      </w:pPr>
      <w:r w:rsidRPr="00D27A58">
        <w:rPr>
          <w:rFonts w:ascii="SimSun" w:eastAsia="Century" w:hAnsi="Century" w:cs="Century"/>
          <w:sz w:val="21"/>
          <w:szCs w:val="21"/>
        </w:rPr>
        <w:t xml:space="preserve"> </w:t>
      </w:r>
    </w:p>
    <w:p w:rsidR="00D27A58" w:rsidRPr="00D27A58" w:rsidRDefault="00D27A58" w:rsidP="00D27A58">
      <w:pPr>
        <w:spacing w:before="69"/>
        <w:ind w:left="107"/>
        <w:outlineLvl w:val="1"/>
        <w:rPr>
          <w:rFonts w:ascii="SimSun" w:eastAsia="SimSun" w:hAnsi="Century" w:cs="Century"/>
          <w:b/>
          <w:bCs/>
          <w:sz w:val="21"/>
          <w:szCs w:val="21"/>
        </w:rPr>
      </w:pPr>
      <w:proofErr w:type="spellStart"/>
      <w:r w:rsidRPr="00D27A58">
        <w:rPr>
          <w:rFonts w:ascii="SimSun" w:eastAsia="SimSun" w:hAnsi="Century" w:cs="Century" w:hint="eastAsia"/>
          <w:b/>
          <w:bCs/>
          <w:sz w:val="21"/>
          <w:szCs w:val="21"/>
        </w:rPr>
        <w:t>Xunlei（迅雷）的确认方法</w:t>
      </w:r>
      <w:proofErr w:type="spellEnd"/>
      <w:r w:rsidRPr="00D27A58">
        <w:rPr>
          <w:rFonts w:ascii="SimSun" w:eastAsia="SimSun" w:hAnsi="Century" w:cs="Century" w:hint="eastAsia"/>
          <w:b/>
          <w:bCs/>
          <w:w w:val="99"/>
          <w:sz w:val="21"/>
          <w:szCs w:val="21"/>
        </w:rPr>
        <w:t xml:space="preserve">  </w:t>
      </w:r>
    </w:p>
    <w:p w:rsidR="00D27A58" w:rsidRPr="00D27A58" w:rsidRDefault="00D27A58" w:rsidP="00D27A58">
      <w:pPr>
        <w:spacing w:before="72"/>
        <w:ind w:left="107"/>
        <w:rPr>
          <w:rFonts w:ascii="SimSun" w:eastAsia="SimSun" w:hAnsi="Century" w:cs="Century"/>
          <w:sz w:val="21"/>
          <w:szCs w:val="21"/>
        </w:rPr>
      </w:pPr>
      <w:proofErr w:type="spellStart"/>
      <w:r w:rsidRPr="00D27A58">
        <w:rPr>
          <w:rFonts w:ascii="SimSun" w:eastAsia="SimSun" w:hAnsi="Century" w:cs="Century" w:hint="eastAsia"/>
          <w:spacing w:val="-6"/>
          <w:sz w:val="21"/>
          <w:szCs w:val="21"/>
        </w:rPr>
        <w:t>符合以下任意一项时，则说明该电脑安装有</w:t>
      </w:r>
      <w:proofErr w:type="spellEnd"/>
      <w:r w:rsidRPr="00D27A58">
        <w:rPr>
          <w:rFonts w:ascii="SimSun" w:eastAsia="SimSun" w:hAnsi="Century" w:cs="Century" w:hint="eastAsia"/>
          <w:spacing w:val="-6"/>
          <w:sz w:val="21"/>
          <w:szCs w:val="21"/>
        </w:rPr>
        <w:t xml:space="preserve"> </w:t>
      </w:r>
      <w:proofErr w:type="spellStart"/>
      <w:r w:rsidRPr="00D27A58">
        <w:rPr>
          <w:rFonts w:ascii="SimSun" w:eastAsia="SimSun" w:hAnsi="Century" w:cs="Century" w:hint="eastAsia"/>
          <w:sz w:val="21"/>
          <w:szCs w:val="21"/>
        </w:rPr>
        <w:t>Xunlei（</w:t>
      </w:r>
      <w:r w:rsidRPr="00D27A58">
        <w:rPr>
          <w:rFonts w:ascii="SimSun" w:eastAsia="SimSun" w:hAnsi="Century" w:cs="Century" w:hint="eastAsia"/>
          <w:spacing w:val="-2"/>
          <w:sz w:val="21"/>
          <w:szCs w:val="21"/>
        </w:rPr>
        <w:t>迅雷</w:t>
      </w:r>
      <w:proofErr w:type="spellEnd"/>
      <w:r w:rsidRPr="00D27A58">
        <w:rPr>
          <w:rFonts w:ascii="SimSun" w:eastAsia="SimSun" w:hAnsi="Century" w:cs="Century" w:hint="eastAsia"/>
          <w:spacing w:val="-106"/>
          <w:sz w:val="21"/>
          <w:szCs w:val="21"/>
        </w:rPr>
        <w:t>）</w:t>
      </w:r>
      <w:r w:rsidRPr="00D27A58">
        <w:rPr>
          <w:rFonts w:ascii="SimSun" w:eastAsia="SimSun" w:hAnsi="Century" w:cs="Century" w:hint="eastAsia"/>
          <w:sz w:val="21"/>
          <w:szCs w:val="21"/>
        </w:rPr>
        <w:t>。</w:t>
      </w:r>
      <w:r w:rsidRPr="00D27A58">
        <w:rPr>
          <w:rFonts w:ascii="SimSun" w:eastAsia="SimSun" w:hAnsi="Century" w:cs="Century" w:hint="eastAsia"/>
          <w:spacing w:val="-3"/>
          <w:sz w:val="21"/>
          <w:szCs w:val="21"/>
        </w:rPr>
        <w:t xml:space="preserve"> </w:t>
      </w:r>
      <w:r w:rsidRPr="00D27A58">
        <w:rPr>
          <w:rFonts w:ascii="SimSun" w:eastAsia="SimSun" w:hAnsi="Century" w:cs="Century" w:hint="eastAsia"/>
          <w:sz w:val="21"/>
          <w:szCs w:val="21"/>
        </w:rPr>
        <w:t xml:space="preserve"> </w:t>
      </w:r>
    </w:p>
    <w:p w:rsidR="00D27A58" w:rsidRPr="00D27A58" w:rsidRDefault="00D27A58" w:rsidP="00D27A58">
      <w:pPr>
        <w:numPr>
          <w:ilvl w:val="0"/>
          <w:numId w:val="5"/>
        </w:numPr>
        <w:tabs>
          <w:tab w:val="left" w:pos="527"/>
          <w:tab w:val="left" w:pos="529"/>
        </w:tabs>
        <w:spacing w:before="72"/>
        <w:ind w:hanging="422"/>
        <w:rPr>
          <w:rFonts w:ascii="SimSun" w:eastAsia="SimSun" w:hAnsi="SimSun" w:cs="Century"/>
          <w:sz w:val="21"/>
        </w:rPr>
      </w:pPr>
      <w:proofErr w:type="spellStart"/>
      <w:r w:rsidRPr="00D27A58">
        <w:rPr>
          <w:rFonts w:ascii="SimSun" w:eastAsia="SimSun" w:hAnsi="SimSun" w:cs="Century" w:hint="eastAsia"/>
          <w:spacing w:val="-3"/>
          <w:sz w:val="21"/>
        </w:rPr>
        <w:t>在开始菜单的“所有程序”中有</w:t>
      </w:r>
      <w:r w:rsidRPr="00D27A58">
        <w:rPr>
          <w:rFonts w:ascii="SimSun" w:eastAsia="SimSun" w:hAnsi="SimSun" w:cs="Century" w:hint="eastAsia"/>
          <w:sz w:val="21"/>
        </w:rPr>
        <w:t>“Thunder</w:t>
      </w:r>
      <w:r w:rsidRPr="00D27A58">
        <w:rPr>
          <w:rFonts w:ascii="SimSun" w:eastAsia="SimSun" w:hAnsi="SimSun" w:cs="Century" w:hint="eastAsia"/>
          <w:spacing w:val="-2"/>
          <w:sz w:val="21"/>
        </w:rPr>
        <w:t>”文件夹</w:t>
      </w:r>
      <w:proofErr w:type="spellEnd"/>
      <w:r w:rsidRPr="00D27A58">
        <w:rPr>
          <w:rFonts w:ascii="SimSun" w:eastAsia="SimSun" w:hAnsi="SimSun" w:cs="Century" w:hint="eastAsia"/>
          <w:spacing w:val="-2"/>
          <w:sz w:val="21"/>
        </w:rPr>
        <w:t>。</w:t>
      </w:r>
      <w:r w:rsidRPr="00D27A58">
        <w:rPr>
          <w:rFonts w:ascii="SimSun" w:eastAsia="SimSun" w:hAnsi="SimSun" w:cs="Century" w:hint="eastAsia"/>
          <w:spacing w:val="-3"/>
          <w:sz w:val="21"/>
        </w:rPr>
        <w:t xml:space="preserve"> </w:t>
      </w:r>
      <w:r w:rsidRPr="00D27A58">
        <w:rPr>
          <w:rFonts w:ascii="SimSun" w:eastAsia="SimSun" w:hAnsi="SimSun" w:cs="Century" w:hint="eastAsia"/>
          <w:sz w:val="21"/>
        </w:rPr>
        <w:t xml:space="preserve"> </w:t>
      </w:r>
    </w:p>
    <w:p w:rsidR="00D27A58" w:rsidRPr="00D27A58" w:rsidRDefault="00D27A58" w:rsidP="00D27A58">
      <w:pPr>
        <w:numPr>
          <w:ilvl w:val="0"/>
          <w:numId w:val="5"/>
        </w:numPr>
        <w:tabs>
          <w:tab w:val="left" w:pos="528"/>
          <w:tab w:val="left" w:pos="529"/>
        </w:tabs>
        <w:spacing w:before="69"/>
        <w:rPr>
          <w:rFonts w:ascii="SimSun" w:eastAsia="SimSun" w:hAnsi="SimSun" w:cs="Century"/>
          <w:sz w:val="21"/>
        </w:rPr>
      </w:pPr>
      <w:proofErr w:type="spellStart"/>
      <w:r w:rsidRPr="00D27A58">
        <w:rPr>
          <w:rFonts w:ascii="SimSun" w:eastAsia="SimSun" w:hAnsi="SimSun" w:cs="Century" w:hint="eastAsia"/>
          <w:spacing w:val="-3"/>
          <w:sz w:val="21"/>
        </w:rPr>
        <w:t>在控制面板的“添加／删除程序”中有“</w:t>
      </w:r>
      <w:r w:rsidRPr="00D27A58">
        <w:rPr>
          <w:rFonts w:ascii="SimSun" w:eastAsia="SimSun" w:hAnsi="SimSun" w:cs="Century" w:hint="eastAsia"/>
          <w:sz w:val="21"/>
        </w:rPr>
        <w:t>Thunder”</w:t>
      </w:r>
      <w:r w:rsidRPr="00D27A58">
        <w:rPr>
          <w:rFonts w:ascii="SimSun" w:eastAsia="SimSun" w:hAnsi="SimSun" w:cs="Century" w:hint="eastAsia"/>
          <w:spacing w:val="-1"/>
          <w:sz w:val="21"/>
        </w:rPr>
        <w:t>的项目</w:t>
      </w:r>
      <w:proofErr w:type="spellEnd"/>
      <w:r w:rsidRPr="00D27A58">
        <w:rPr>
          <w:rFonts w:ascii="SimSun" w:eastAsia="SimSun" w:hAnsi="SimSun" w:cs="Century" w:hint="eastAsia"/>
          <w:spacing w:val="-1"/>
          <w:sz w:val="21"/>
        </w:rPr>
        <w:t>。</w:t>
      </w:r>
      <w:r w:rsidRPr="00D27A58">
        <w:rPr>
          <w:rFonts w:ascii="SimSun" w:eastAsia="SimSun" w:hAnsi="SimSun" w:cs="Century" w:hint="eastAsia"/>
          <w:spacing w:val="-3"/>
          <w:sz w:val="21"/>
        </w:rPr>
        <w:t xml:space="preserve"> </w:t>
      </w:r>
      <w:r w:rsidRPr="00D27A58">
        <w:rPr>
          <w:rFonts w:ascii="SimSun" w:eastAsia="SimSun" w:hAnsi="SimSun" w:cs="Century" w:hint="eastAsia"/>
          <w:sz w:val="21"/>
        </w:rPr>
        <w:t xml:space="preserve"> </w:t>
      </w:r>
    </w:p>
    <w:p w:rsidR="00D27A58" w:rsidRPr="00D27A58" w:rsidRDefault="00D27A58" w:rsidP="00D27A58">
      <w:pPr>
        <w:numPr>
          <w:ilvl w:val="0"/>
          <w:numId w:val="5"/>
        </w:numPr>
        <w:tabs>
          <w:tab w:val="left" w:pos="528"/>
          <w:tab w:val="left" w:pos="529"/>
        </w:tabs>
        <w:spacing w:before="72"/>
        <w:rPr>
          <w:rFonts w:ascii="SimSun" w:eastAsia="SimSun" w:hAnsi="SimSun" w:cs="Century"/>
          <w:sz w:val="21"/>
        </w:rPr>
      </w:pPr>
      <w:proofErr w:type="spellStart"/>
      <w:r w:rsidRPr="00D27A58">
        <w:rPr>
          <w:rFonts w:ascii="SimSun" w:eastAsia="SimSun" w:hAnsi="SimSun" w:cs="Century" w:hint="eastAsia"/>
          <w:sz w:val="21"/>
        </w:rPr>
        <w:t>有“C</w:t>
      </w:r>
      <w:proofErr w:type="spellEnd"/>
      <w:r w:rsidRPr="00D27A58">
        <w:rPr>
          <w:rFonts w:ascii="SimSun" w:eastAsia="SimSun" w:hAnsi="SimSun" w:cs="Century" w:hint="eastAsia"/>
          <w:sz w:val="21"/>
        </w:rPr>
        <w:t>:\Program Files\Thunder</w:t>
      </w:r>
      <w:r w:rsidRPr="00D27A58">
        <w:rPr>
          <w:rFonts w:ascii="SimSun" w:eastAsia="SimSun" w:hAnsi="SimSun" w:cs="Century" w:hint="eastAsia"/>
          <w:spacing w:val="-2"/>
          <w:sz w:val="21"/>
        </w:rPr>
        <w:t xml:space="preserve"> </w:t>
      </w:r>
      <w:r w:rsidRPr="00D27A58">
        <w:rPr>
          <w:rFonts w:ascii="SimSun" w:eastAsia="SimSun" w:hAnsi="SimSun" w:cs="Century" w:hint="eastAsia"/>
          <w:sz w:val="21"/>
        </w:rPr>
        <w:t>Network\</w:t>
      </w:r>
      <w:proofErr w:type="spellStart"/>
      <w:r w:rsidRPr="00D27A58">
        <w:rPr>
          <w:rFonts w:ascii="SimSun" w:eastAsia="SimSun" w:hAnsi="SimSun" w:cs="Century" w:hint="eastAsia"/>
          <w:sz w:val="21"/>
        </w:rPr>
        <w:t>Thunder”</w:t>
      </w:r>
      <w:r w:rsidRPr="00D27A58">
        <w:rPr>
          <w:rFonts w:ascii="SimSun" w:eastAsia="SimSun" w:hAnsi="SimSun" w:cs="Century" w:hint="eastAsia"/>
          <w:spacing w:val="-1"/>
          <w:sz w:val="21"/>
        </w:rPr>
        <w:t>文件夹</w:t>
      </w:r>
      <w:proofErr w:type="spellEnd"/>
      <w:r w:rsidRPr="00D27A58">
        <w:rPr>
          <w:rFonts w:ascii="SimSun" w:eastAsia="SimSun" w:hAnsi="SimSun" w:cs="Century" w:hint="eastAsia"/>
          <w:spacing w:val="-1"/>
          <w:sz w:val="21"/>
        </w:rPr>
        <w:t>。</w:t>
      </w:r>
      <w:r w:rsidRPr="00D27A58">
        <w:rPr>
          <w:rFonts w:ascii="SimSun" w:eastAsia="SimSun" w:hAnsi="SimSun" w:cs="Century" w:hint="eastAsia"/>
          <w:spacing w:val="-3"/>
          <w:sz w:val="21"/>
        </w:rPr>
        <w:t xml:space="preserve"> </w:t>
      </w:r>
      <w:r w:rsidRPr="00D27A58">
        <w:rPr>
          <w:rFonts w:ascii="SimSun" w:eastAsia="SimSun" w:hAnsi="SimSun" w:cs="Century" w:hint="eastAsia"/>
          <w:sz w:val="21"/>
        </w:rPr>
        <w:t xml:space="preserve"> </w:t>
      </w:r>
    </w:p>
    <w:p w:rsidR="00D27A58" w:rsidRPr="00D27A58" w:rsidRDefault="00D27A58" w:rsidP="00D27A58">
      <w:pPr>
        <w:spacing w:before="72"/>
        <w:ind w:left="108"/>
        <w:rPr>
          <w:rFonts w:ascii="SimSun" w:eastAsia="Century" w:hAnsi="Century" w:cs="Century"/>
          <w:sz w:val="21"/>
          <w:szCs w:val="21"/>
        </w:rPr>
      </w:pPr>
      <w:r w:rsidRPr="00D27A58">
        <w:rPr>
          <w:rFonts w:ascii="SimSun" w:eastAsia="Century" w:hAnsi="Century" w:cs="Century"/>
          <w:sz w:val="21"/>
          <w:szCs w:val="21"/>
        </w:rPr>
        <w:t xml:space="preserve"> </w:t>
      </w:r>
    </w:p>
    <w:p w:rsidR="00D27A58" w:rsidRPr="00D27A58" w:rsidRDefault="00D27A58" w:rsidP="00D27A58">
      <w:pPr>
        <w:spacing w:before="69"/>
        <w:ind w:left="107"/>
        <w:outlineLvl w:val="1"/>
        <w:rPr>
          <w:rFonts w:ascii="SimSun" w:eastAsia="SimSun" w:hAnsi="Century" w:cs="Century"/>
          <w:b/>
          <w:bCs/>
          <w:sz w:val="21"/>
          <w:szCs w:val="21"/>
        </w:rPr>
      </w:pPr>
      <w:proofErr w:type="spellStart"/>
      <w:r w:rsidRPr="00D27A58">
        <w:rPr>
          <w:rFonts w:ascii="SimSun" w:eastAsia="SimSun" w:hAnsi="Century" w:cs="Century" w:hint="eastAsia"/>
          <w:b/>
          <w:bCs/>
          <w:sz w:val="21"/>
          <w:szCs w:val="21"/>
        </w:rPr>
        <w:t>Xunlei（迅雷）卸载时的注意事项</w:t>
      </w:r>
      <w:proofErr w:type="spellEnd"/>
      <w:r w:rsidRPr="00D27A58">
        <w:rPr>
          <w:rFonts w:ascii="SimSun" w:eastAsia="SimSun" w:hAnsi="Century" w:cs="Century" w:hint="eastAsia"/>
          <w:b/>
          <w:bCs/>
          <w:w w:val="99"/>
          <w:sz w:val="21"/>
          <w:szCs w:val="21"/>
        </w:rPr>
        <w:t xml:space="preserve">  </w:t>
      </w:r>
    </w:p>
    <w:p w:rsidR="00D27A58" w:rsidRPr="00D27A58" w:rsidRDefault="00D27A58" w:rsidP="00D27A58">
      <w:pPr>
        <w:numPr>
          <w:ilvl w:val="0"/>
          <w:numId w:val="5"/>
        </w:numPr>
        <w:tabs>
          <w:tab w:val="left" w:pos="527"/>
          <w:tab w:val="left" w:pos="529"/>
        </w:tabs>
        <w:spacing w:before="72"/>
        <w:ind w:hanging="422"/>
        <w:rPr>
          <w:rFonts w:ascii="SimSun" w:eastAsia="SimSun" w:hAnsi="SimSun" w:cs="Century"/>
          <w:sz w:val="21"/>
        </w:rPr>
      </w:pPr>
      <w:proofErr w:type="spellStart"/>
      <w:r w:rsidRPr="00D27A58">
        <w:rPr>
          <w:rFonts w:ascii="SimSun" w:eastAsia="SimSun" w:hAnsi="SimSun" w:cs="Century" w:hint="eastAsia"/>
          <w:spacing w:val="-3"/>
          <w:sz w:val="21"/>
        </w:rPr>
        <w:t>由于在连网的状态下，无法删除部分文件，所以请在断开网络连接的状态下进行卸载</w:t>
      </w:r>
      <w:proofErr w:type="spellEnd"/>
      <w:r w:rsidRPr="00D27A58">
        <w:rPr>
          <w:rFonts w:ascii="SimSun" w:eastAsia="SimSun" w:hAnsi="SimSun" w:cs="Century" w:hint="eastAsia"/>
          <w:spacing w:val="-3"/>
          <w:sz w:val="21"/>
        </w:rPr>
        <w:t xml:space="preserve">。 </w:t>
      </w:r>
      <w:r w:rsidRPr="00D27A58">
        <w:rPr>
          <w:rFonts w:ascii="SimSun" w:eastAsia="SimSun" w:hAnsi="SimSun" w:cs="Century" w:hint="eastAsia"/>
          <w:sz w:val="21"/>
        </w:rPr>
        <w:t xml:space="preserve"> </w:t>
      </w:r>
    </w:p>
    <w:p w:rsidR="00D27A58" w:rsidRPr="00D27A58" w:rsidRDefault="00D27A58" w:rsidP="00D27A58">
      <w:pPr>
        <w:spacing w:before="71"/>
        <w:ind w:left="528"/>
        <w:rPr>
          <w:rFonts w:ascii="SimSun" w:eastAsia="Century" w:hAnsi="Century" w:cs="Century"/>
          <w:sz w:val="21"/>
          <w:szCs w:val="21"/>
        </w:rPr>
      </w:pPr>
      <w:r w:rsidRPr="00D27A58">
        <w:rPr>
          <w:rFonts w:ascii="SimSun" w:eastAsia="Century" w:hAnsi="Century" w:cs="Century"/>
          <w:sz w:val="21"/>
          <w:szCs w:val="21"/>
        </w:rPr>
        <w:t xml:space="preserve"> </w:t>
      </w:r>
    </w:p>
    <w:p w:rsidR="00D27A58" w:rsidRPr="00D27A58" w:rsidRDefault="00D27A58" w:rsidP="00D27A58">
      <w:pPr>
        <w:spacing w:before="70"/>
        <w:ind w:left="528"/>
        <w:rPr>
          <w:rFonts w:ascii="SimSun" w:eastAsia="SimSun" w:hAnsi="SimSun" w:cs="Century"/>
          <w:sz w:val="21"/>
          <w:szCs w:val="21"/>
        </w:rPr>
      </w:pPr>
      <w:r w:rsidRPr="00D27A58">
        <w:rPr>
          <w:rFonts w:ascii="SimSun" w:eastAsia="SimSun" w:hAnsi="SimSun" w:cs="Century" w:hint="eastAsia"/>
          <w:sz w:val="21"/>
          <w:szCs w:val="21"/>
        </w:rPr>
        <w:t xml:space="preserve">  ※ </w:t>
      </w:r>
      <w:proofErr w:type="spellStart"/>
      <w:r w:rsidRPr="00D27A58">
        <w:rPr>
          <w:rFonts w:ascii="SimSun" w:eastAsia="SimSun" w:hAnsi="SimSun" w:cs="Century" w:hint="eastAsia"/>
          <w:sz w:val="21"/>
          <w:szCs w:val="21"/>
        </w:rPr>
        <w:t>如遇操作方面的问题，请咨询：IT</w:t>
      </w:r>
      <w:proofErr w:type="spellEnd"/>
      <w:r w:rsidRPr="00D27A58">
        <w:rPr>
          <w:rFonts w:ascii="SimSun" w:eastAsia="SimSun" w:hAnsi="SimSun" w:cs="Century" w:hint="eastAsia"/>
          <w:sz w:val="21"/>
          <w:szCs w:val="21"/>
        </w:rPr>
        <w:t xml:space="preserve"> </w:t>
      </w:r>
      <w:proofErr w:type="spellStart"/>
      <w:r w:rsidRPr="00D27A58">
        <w:rPr>
          <w:rFonts w:ascii="SimSun" w:eastAsia="SimSun" w:hAnsi="SimSun" w:cs="Century" w:hint="eastAsia"/>
          <w:sz w:val="21"/>
          <w:szCs w:val="21"/>
        </w:rPr>
        <w:t>服务台</w:t>
      </w:r>
      <w:proofErr w:type="spellEnd"/>
      <w:r w:rsidRPr="00D27A58">
        <w:rPr>
          <w:rFonts w:ascii="SimSun" w:eastAsia="SimSun" w:hAnsi="SimSun" w:cs="Century" w:hint="eastAsia"/>
          <w:sz w:val="21"/>
          <w:szCs w:val="21"/>
        </w:rPr>
        <w:t xml:space="preserve">  </w:t>
      </w:r>
    </w:p>
    <w:p w:rsidR="00D27A58" w:rsidRPr="00D27A58" w:rsidRDefault="00D27A58" w:rsidP="00D27A58">
      <w:pPr>
        <w:spacing w:before="71"/>
        <w:ind w:left="528"/>
        <w:rPr>
          <w:rFonts w:ascii="SimSun" w:eastAsia="SimSun" w:hAnsi="Century" w:cs="Century"/>
          <w:sz w:val="21"/>
          <w:szCs w:val="21"/>
        </w:rPr>
      </w:pPr>
      <w:r w:rsidRPr="00D27A58">
        <w:rPr>
          <w:rFonts w:ascii="SimSun" w:eastAsia="SimSun" w:hAnsi="Century" w:cs="Century" w:hint="eastAsia"/>
          <w:sz w:val="21"/>
          <w:szCs w:val="21"/>
        </w:rPr>
        <w:t xml:space="preserve">                                     </w:t>
      </w:r>
      <w:proofErr w:type="spellStart"/>
      <w:r w:rsidRPr="00D27A58">
        <w:rPr>
          <w:rFonts w:ascii="SimSun" w:eastAsia="SimSun" w:hAnsi="Century" w:cs="Century" w:hint="eastAsia"/>
          <w:sz w:val="21"/>
          <w:szCs w:val="21"/>
        </w:rPr>
        <w:t>电话</w:t>
      </w:r>
      <w:proofErr w:type="spellEnd"/>
      <w:r w:rsidRPr="00D27A58">
        <w:rPr>
          <w:rFonts w:ascii="SimSun" w:eastAsia="SimSun" w:hAnsi="Century" w:cs="Century" w:hint="eastAsia"/>
          <w:sz w:val="21"/>
          <w:szCs w:val="21"/>
        </w:rPr>
        <w:t xml:space="preserve"> 052-747-6389（直拨）  </w:t>
      </w:r>
    </w:p>
    <w:p w:rsidR="00D27A58" w:rsidRPr="00D27A58" w:rsidRDefault="00D27A58" w:rsidP="00D27A58">
      <w:pPr>
        <w:spacing w:before="72"/>
        <w:ind w:left="948"/>
        <w:rPr>
          <w:rFonts w:ascii="SimSun" w:eastAsia="SimSun" w:hAnsi="Century" w:cs="Century"/>
          <w:sz w:val="21"/>
          <w:szCs w:val="21"/>
        </w:rPr>
      </w:pPr>
      <w:r w:rsidRPr="00D27A58">
        <w:rPr>
          <w:rFonts w:ascii="SimSun" w:eastAsia="SimSun" w:hAnsi="Century" w:cs="Century" w:hint="eastAsia"/>
          <w:sz w:val="21"/>
          <w:szCs w:val="21"/>
        </w:rPr>
        <w:t xml:space="preserve">                                 </w:t>
      </w:r>
      <w:proofErr w:type="spellStart"/>
      <w:r w:rsidRPr="00D27A58">
        <w:rPr>
          <w:rFonts w:ascii="SimSun" w:eastAsia="SimSun" w:hAnsi="Century" w:cs="Century" w:hint="eastAsia"/>
          <w:sz w:val="21"/>
          <w:szCs w:val="21"/>
        </w:rPr>
        <w:t>邮件</w:t>
      </w:r>
      <w:proofErr w:type="spellEnd"/>
      <w:r w:rsidRPr="00D27A58">
        <w:rPr>
          <w:rFonts w:ascii="Century" w:eastAsia="Century" w:hAnsi="Century" w:cs="Century"/>
          <w:sz w:val="21"/>
          <w:szCs w:val="21"/>
        </w:rPr>
        <w:fldChar w:fldCharType="begin"/>
      </w:r>
      <w:r w:rsidRPr="00D27A58">
        <w:rPr>
          <w:rFonts w:ascii="Century" w:eastAsia="Century" w:hAnsi="Century" w:cs="Century"/>
          <w:sz w:val="21"/>
          <w:szCs w:val="21"/>
        </w:rPr>
        <w:instrText xml:space="preserve"> HYPERLINK "mailto:it-helpdesk@icts.nagoya-u.ac.jp" \h </w:instrText>
      </w:r>
      <w:r w:rsidRPr="00D27A58">
        <w:rPr>
          <w:rFonts w:ascii="Century" w:eastAsia="Century" w:hAnsi="Century" w:cs="Century"/>
          <w:sz w:val="21"/>
          <w:szCs w:val="21"/>
        </w:rPr>
        <w:fldChar w:fldCharType="separate"/>
      </w:r>
      <w:r w:rsidRPr="00D27A58">
        <w:rPr>
          <w:rFonts w:ascii="SimSun" w:eastAsia="SimSun" w:hAnsi="Century" w:cs="Century" w:hint="eastAsia"/>
          <w:sz w:val="21"/>
          <w:szCs w:val="21"/>
        </w:rPr>
        <w:t xml:space="preserve"> it-helpdesk@icts.nagoya-u.ac.jp</w:t>
      </w:r>
      <w:r w:rsidRPr="00D27A58">
        <w:rPr>
          <w:rFonts w:ascii="SimSun" w:eastAsia="SimSun" w:hAnsi="Century" w:cs="Century"/>
          <w:sz w:val="21"/>
          <w:szCs w:val="21"/>
        </w:rPr>
        <w:fldChar w:fldCharType="end"/>
      </w:r>
      <w:r w:rsidRPr="00D27A58">
        <w:rPr>
          <w:rFonts w:ascii="SimSun" w:eastAsia="SimSun" w:hAnsi="Century" w:cs="Century" w:hint="eastAsia"/>
          <w:sz w:val="21"/>
          <w:szCs w:val="21"/>
        </w:rPr>
        <w:t xml:space="preserve"> </w:t>
      </w:r>
    </w:p>
    <w:p w:rsidR="00D27A58" w:rsidRPr="00D27A58" w:rsidRDefault="00D27A58" w:rsidP="00D27A58">
      <w:pPr>
        <w:rPr>
          <w:rFonts w:ascii="SimSun" w:eastAsia="SimSun" w:hAnsi="Century" w:cs="Century"/>
        </w:rPr>
        <w:sectPr w:rsidR="00D27A58" w:rsidRPr="00D27A58" w:rsidSect="00D27A58">
          <w:pgSz w:w="11910" w:h="16840"/>
          <w:pgMar w:top="1200" w:right="900" w:bottom="280" w:left="1140" w:header="720" w:footer="720" w:gutter="0"/>
          <w:cols w:space="720"/>
        </w:sectPr>
      </w:pPr>
    </w:p>
    <w:p w:rsidR="00D27A58" w:rsidRPr="00D27A58" w:rsidRDefault="00D27A58" w:rsidP="00D27A58">
      <w:pPr>
        <w:spacing w:before="78"/>
        <w:ind w:left="2698" w:right="2708"/>
        <w:jc w:val="center"/>
        <w:outlineLvl w:val="0"/>
        <w:rPr>
          <w:rFonts w:ascii="Century" w:eastAsia="Century" w:hAnsi="Century" w:cs="Century"/>
          <w:b/>
          <w:bCs/>
          <w:sz w:val="28"/>
          <w:szCs w:val="28"/>
        </w:rPr>
      </w:pPr>
      <w:proofErr w:type="spellStart"/>
      <w:r w:rsidRPr="00D27A58">
        <w:rPr>
          <w:rFonts w:ascii="Century" w:eastAsia="Century" w:hAnsi="Century" w:cs="Century"/>
          <w:b/>
          <w:bCs/>
          <w:sz w:val="28"/>
          <w:szCs w:val="28"/>
        </w:rPr>
        <w:lastRenderedPageBreak/>
        <w:t>Xunlei</w:t>
      </w:r>
      <w:proofErr w:type="spellEnd"/>
      <w:r w:rsidRPr="00D27A58">
        <w:rPr>
          <w:rFonts w:ascii="Century" w:eastAsia="Century" w:hAnsi="Century" w:cs="Century"/>
          <w:b/>
          <w:bCs/>
          <w:sz w:val="28"/>
          <w:szCs w:val="28"/>
        </w:rPr>
        <w:t xml:space="preserve"> (</w:t>
      </w:r>
      <w:proofErr w:type="spellStart"/>
      <w:r w:rsidRPr="00D27A58">
        <w:rPr>
          <w:rFonts w:ascii="ＭＳ 明朝" w:eastAsia="ＭＳ 明朝" w:hAnsi="Century" w:cs="Century" w:hint="eastAsia"/>
          <w:b/>
          <w:bCs/>
          <w:sz w:val="28"/>
          <w:szCs w:val="28"/>
        </w:rPr>
        <w:t>迅雷</w:t>
      </w:r>
      <w:proofErr w:type="spellEnd"/>
      <w:r w:rsidRPr="00D27A58">
        <w:rPr>
          <w:rFonts w:ascii="Century" w:eastAsia="Century" w:hAnsi="Century" w:cs="Century"/>
          <w:b/>
          <w:bCs/>
          <w:sz w:val="28"/>
          <w:szCs w:val="28"/>
        </w:rPr>
        <w:t>) file sharing program</w:t>
      </w:r>
    </w:p>
    <w:p w:rsidR="00D27A58" w:rsidRPr="00D27A58" w:rsidRDefault="00D27A58" w:rsidP="00D27A58">
      <w:pPr>
        <w:spacing w:before="6"/>
        <w:rPr>
          <w:rFonts w:ascii="Century" w:eastAsia="Century" w:hAnsi="Century" w:cs="Century"/>
          <w:b/>
          <w:sz w:val="32"/>
          <w:szCs w:val="21"/>
        </w:rPr>
      </w:pPr>
    </w:p>
    <w:p w:rsidR="00D27A58" w:rsidRPr="00D27A58" w:rsidRDefault="00D27A58" w:rsidP="00D27A58">
      <w:pPr>
        <w:spacing w:line="319" w:lineRule="auto"/>
        <w:ind w:left="107" w:right="114" w:firstLine="211"/>
        <w:jc w:val="both"/>
        <w:rPr>
          <w:rFonts w:ascii="Century" w:eastAsia="Century" w:hAnsi="Century" w:cs="Century"/>
          <w:sz w:val="21"/>
          <w:szCs w:val="21"/>
        </w:rPr>
      </w:pPr>
      <w:r w:rsidRPr="00D27A58">
        <w:rPr>
          <w:rFonts w:ascii="Century" w:eastAsia="Century" w:hAnsi="Century" w:cs="Century"/>
          <w:sz w:val="21"/>
          <w:szCs w:val="21"/>
        </w:rPr>
        <w:t>The</w:t>
      </w:r>
      <w:r w:rsidRPr="00D27A58">
        <w:rPr>
          <w:rFonts w:ascii="Century" w:eastAsia="Century" w:hAnsi="Century" w:cs="Century"/>
          <w:spacing w:val="4"/>
          <w:sz w:val="21"/>
          <w:szCs w:val="21"/>
        </w:rPr>
        <w:t xml:space="preserve"> </w:t>
      </w:r>
      <w:r w:rsidRPr="00D27A58">
        <w:rPr>
          <w:rFonts w:ascii="Century" w:eastAsia="Century" w:hAnsi="Century" w:cs="Century"/>
          <w:sz w:val="21"/>
          <w:szCs w:val="21"/>
        </w:rPr>
        <w:t>use</w:t>
      </w:r>
      <w:r w:rsidRPr="00D27A58">
        <w:rPr>
          <w:rFonts w:ascii="Century" w:eastAsia="Century" w:hAnsi="Century" w:cs="Century"/>
          <w:spacing w:val="6"/>
          <w:sz w:val="21"/>
          <w:szCs w:val="21"/>
        </w:rPr>
        <w:t xml:space="preserve"> </w:t>
      </w:r>
      <w:r w:rsidRPr="00D27A58">
        <w:rPr>
          <w:rFonts w:ascii="Century" w:eastAsia="Century" w:hAnsi="Century" w:cs="Century"/>
          <w:sz w:val="21"/>
          <w:szCs w:val="21"/>
        </w:rPr>
        <w:t>of</w:t>
      </w:r>
      <w:r w:rsidRPr="00D27A58">
        <w:rPr>
          <w:rFonts w:ascii="Century" w:eastAsia="Century" w:hAnsi="Century" w:cs="Century"/>
          <w:spacing w:val="5"/>
          <w:sz w:val="21"/>
          <w:szCs w:val="21"/>
        </w:rPr>
        <w:t xml:space="preserve"> </w:t>
      </w:r>
      <w:r w:rsidRPr="00D27A58">
        <w:rPr>
          <w:rFonts w:ascii="Century" w:eastAsia="Century" w:hAnsi="Century" w:cs="Century"/>
          <w:sz w:val="21"/>
          <w:szCs w:val="21"/>
        </w:rPr>
        <w:t>file</w:t>
      </w:r>
      <w:r w:rsidRPr="00D27A58">
        <w:rPr>
          <w:rFonts w:ascii="Century" w:eastAsia="Century" w:hAnsi="Century" w:cs="Century"/>
          <w:spacing w:val="6"/>
          <w:sz w:val="21"/>
          <w:szCs w:val="21"/>
        </w:rPr>
        <w:t xml:space="preserve"> </w:t>
      </w:r>
      <w:r w:rsidRPr="00D27A58">
        <w:rPr>
          <w:rFonts w:ascii="Century" w:eastAsia="Century" w:hAnsi="Century" w:cs="Century"/>
          <w:sz w:val="21"/>
          <w:szCs w:val="21"/>
        </w:rPr>
        <w:t>sharing</w:t>
      </w:r>
      <w:r w:rsidRPr="00D27A58">
        <w:rPr>
          <w:rFonts w:ascii="Century" w:eastAsia="Century" w:hAnsi="Century" w:cs="Century"/>
          <w:spacing w:val="5"/>
          <w:sz w:val="21"/>
          <w:szCs w:val="21"/>
        </w:rPr>
        <w:t xml:space="preserve"> </w:t>
      </w:r>
      <w:r w:rsidRPr="00D27A58">
        <w:rPr>
          <w:rFonts w:ascii="Century" w:eastAsia="Century" w:hAnsi="Century" w:cs="Century"/>
          <w:sz w:val="21"/>
          <w:szCs w:val="21"/>
        </w:rPr>
        <w:t>programs</w:t>
      </w:r>
      <w:r w:rsidRPr="00D27A58">
        <w:rPr>
          <w:rFonts w:ascii="Century" w:eastAsia="Century" w:hAnsi="Century" w:cs="Century"/>
          <w:spacing w:val="7"/>
          <w:sz w:val="21"/>
          <w:szCs w:val="21"/>
        </w:rPr>
        <w:t xml:space="preserve"> </w:t>
      </w:r>
      <w:r w:rsidRPr="00D27A58">
        <w:rPr>
          <w:rFonts w:ascii="Century" w:eastAsia="Century" w:hAnsi="Century" w:cs="Century"/>
          <w:sz w:val="21"/>
          <w:szCs w:val="21"/>
        </w:rPr>
        <w:t>such</w:t>
      </w:r>
      <w:r w:rsidRPr="00D27A58">
        <w:rPr>
          <w:rFonts w:ascii="Century" w:eastAsia="Century" w:hAnsi="Century" w:cs="Century"/>
          <w:spacing w:val="7"/>
          <w:sz w:val="21"/>
          <w:szCs w:val="21"/>
        </w:rPr>
        <w:t xml:space="preserve"> </w:t>
      </w:r>
      <w:r w:rsidRPr="00D27A58">
        <w:rPr>
          <w:rFonts w:ascii="Century" w:eastAsia="Century" w:hAnsi="Century" w:cs="Century"/>
          <w:sz w:val="21"/>
          <w:szCs w:val="21"/>
        </w:rPr>
        <w:t>as</w:t>
      </w:r>
      <w:r w:rsidRPr="00D27A58">
        <w:rPr>
          <w:rFonts w:ascii="Century" w:eastAsia="Century" w:hAnsi="Century" w:cs="Century"/>
          <w:spacing w:val="7"/>
          <w:sz w:val="21"/>
          <w:szCs w:val="21"/>
        </w:rPr>
        <w:t xml:space="preserve"> </w:t>
      </w:r>
      <w:proofErr w:type="spellStart"/>
      <w:r w:rsidRPr="00D27A58">
        <w:rPr>
          <w:rFonts w:ascii="Century" w:eastAsia="Century" w:hAnsi="Century" w:cs="Century"/>
          <w:sz w:val="21"/>
          <w:szCs w:val="21"/>
        </w:rPr>
        <w:t>Xunlei</w:t>
      </w:r>
      <w:proofErr w:type="spellEnd"/>
      <w:r w:rsidRPr="00D27A58">
        <w:rPr>
          <w:rFonts w:ascii="Century" w:eastAsia="Century" w:hAnsi="Century" w:cs="Century"/>
          <w:spacing w:val="3"/>
          <w:sz w:val="21"/>
          <w:szCs w:val="21"/>
        </w:rPr>
        <w:t xml:space="preserve"> (</w:t>
      </w:r>
      <w:proofErr w:type="spellStart"/>
      <w:r w:rsidRPr="00D27A58">
        <w:rPr>
          <w:rFonts w:ascii="ＭＳ 明朝" w:eastAsia="ＭＳ 明朝" w:hAnsi="Century" w:cs="Century" w:hint="eastAsia"/>
          <w:sz w:val="21"/>
          <w:szCs w:val="21"/>
        </w:rPr>
        <w:t>迅雷</w:t>
      </w:r>
      <w:proofErr w:type="spellEnd"/>
      <w:r w:rsidRPr="00D27A58">
        <w:rPr>
          <w:rFonts w:ascii="Century" w:eastAsia="Century" w:hAnsi="Century" w:cs="Century"/>
          <w:spacing w:val="2"/>
          <w:sz w:val="21"/>
          <w:szCs w:val="21"/>
        </w:rPr>
        <w:t xml:space="preserve">) </w:t>
      </w:r>
      <w:r w:rsidRPr="00D27A58">
        <w:rPr>
          <w:rFonts w:ascii="Century" w:eastAsia="Century" w:hAnsi="Century" w:cs="Century"/>
          <w:sz w:val="21"/>
          <w:szCs w:val="21"/>
        </w:rPr>
        <w:t>is</w:t>
      </w:r>
      <w:r w:rsidRPr="00D27A58">
        <w:rPr>
          <w:rFonts w:ascii="Century" w:eastAsia="Century" w:hAnsi="Century" w:cs="Century"/>
          <w:spacing w:val="4"/>
          <w:sz w:val="21"/>
          <w:szCs w:val="21"/>
        </w:rPr>
        <w:t xml:space="preserve"> </w:t>
      </w:r>
      <w:r w:rsidRPr="00D27A58">
        <w:rPr>
          <w:rFonts w:ascii="Century" w:eastAsia="Century" w:hAnsi="Century" w:cs="Century"/>
          <w:sz w:val="21"/>
          <w:szCs w:val="21"/>
        </w:rPr>
        <w:t>prohibited</w:t>
      </w:r>
      <w:r w:rsidRPr="00D27A58">
        <w:rPr>
          <w:rFonts w:ascii="Century" w:eastAsia="Century" w:hAnsi="Century" w:cs="Century"/>
          <w:spacing w:val="7"/>
          <w:sz w:val="21"/>
          <w:szCs w:val="21"/>
        </w:rPr>
        <w:t xml:space="preserve"> </w:t>
      </w:r>
      <w:r w:rsidRPr="00D27A58">
        <w:rPr>
          <w:rFonts w:ascii="Century" w:eastAsia="Century" w:hAnsi="Century" w:cs="Century"/>
          <w:sz w:val="21"/>
          <w:szCs w:val="21"/>
        </w:rPr>
        <w:t>at</w:t>
      </w:r>
      <w:r w:rsidRPr="00D27A58">
        <w:rPr>
          <w:rFonts w:ascii="Century" w:eastAsia="Century" w:hAnsi="Century" w:cs="Century"/>
          <w:spacing w:val="5"/>
          <w:sz w:val="21"/>
          <w:szCs w:val="21"/>
        </w:rPr>
        <w:t xml:space="preserve"> </w:t>
      </w:r>
      <w:r w:rsidRPr="00D27A58">
        <w:rPr>
          <w:rFonts w:ascii="Century" w:eastAsia="Century" w:hAnsi="Century" w:cs="Century"/>
          <w:sz w:val="21"/>
          <w:szCs w:val="21"/>
        </w:rPr>
        <w:t>Nagoya</w:t>
      </w:r>
      <w:r w:rsidRPr="00D27A58">
        <w:rPr>
          <w:rFonts w:ascii="Century" w:eastAsia="Century" w:hAnsi="Century" w:cs="Century"/>
          <w:spacing w:val="6"/>
          <w:sz w:val="21"/>
          <w:szCs w:val="21"/>
        </w:rPr>
        <w:t xml:space="preserve"> </w:t>
      </w:r>
      <w:r w:rsidRPr="00D27A58">
        <w:rPr>
          <w:rFonts w:ascii="Century" w:eastAsia="Century" w:hAnsi="Century" w:cs="Century"/>
          <w:spacing w:val="-3"/>
          <w:sz w:val="21"/>
          <w:szCs w:val="21"/>
        </w:rPr>
        <w:t>University</w:t>
      </w:r>
      <w:r w:rsidRPr="00D27A58">
        <w:rPr>
          <w:rFonts w:ascii="Century" w:eastAsia="Century" w:hAnsi="Century" w:cs="Century"/>
          <w:spacing w:val="1"/>
          <w:sz w:val="21"/>
          <w:szCs w:val="21"/>
        </w:rPr>
        <w:t xml:space="preserve">. </w:t>
      </w:r>
      <w:r w:rsidRPr="00D27A58">
        <w:rPr>
          <w:rFonts w:ascii="Century" w:eastAsia="Century" w:hAnsi="Century" w:cs="Century"/>
          <w:sz w:val="21"/>
          <w:szCs w:val="21"/>
        </w:rPr>
        <w:t xml:space="preserve">Many personal computers purchased in China have </w:t>
      </w:r>
      <w:proofErr w:type="spellStart"/>
      <w:r w:rsidRPr="00D27A58">
        <w:rPr>
          <w:rFonts w:ascii="Century" w:eastAsia="Century" w:hAnsi="Century" w:cs="Century"/>
          <w:sz w:val="21"/>
          <w:szCs w:val="21"/>
        </w:rPr>
        <w:t>Xunlei</w:t>
      </w:r>
      <w:proofErr w:type="spellEnd"/>
      <w:r w:rsidRPr="00D27A58">
        <w:rPr>
          <w:rFonts w:ascii="Century" w:eastAsia="Century" w:hAnsi="Century" w:cs="Century"/>
          <w:sz w:val="21"/>
          <w:szCs w:val="21"/>
        </w:rPr>
        <w:t xml:space="preserve"> preinstalled on them. If you want to use a personal</w:t>
      </w:r>
      <w:r w:rsidRPr="00D27A58">
        <w:rPr>
          <w:rFonts w:ascii="Century" w:eastAsia="Century" w:hAnsi="Century" w:cs="Century"/>
          <w:spacing w:val="-5"/>
          <w:sz w:val="21"/>
          <w:szCs w:val="21"/>
        </w:rPr>
        <w:t xml:space="preserve"> </w:t>
      </w:r>
      <w:r w:rsidRPr="00D27A58">
        <w:rPr>
          <w:rFonts w:ascii="Century" w:eastAsia="Century" w:hAnsi="Century" w:cs="Century"/>
          <w:sz w:val="21"/>
          <w:szCs w:val="21"/>
        </w:rPr>
        <w:t>computer</w:t>
      </w:r>
      <w:r w:rsidRPr="00D27A58">
        <w:rPr>
          <w:rFonts w:ascii="Century" w:eastAsia="Century" w:hAnsi="Century" w:cs="Century"/>
          <w:spacing w:val="-5"/>
          <w:sz w:val="21"/>
          <w:szCs w:val="21"/>
        </w:rPr>
        <w:t xml:space="preserve"> </w:t>
      </w:r>
      <w:r w:rsidRPr="00D27A58">
        <w:rPr>
          <w:rFonts w:ascii="Century" w:eastAsia="Century" w:hAnsi="Century" w:cs="Century"/>
          <w:sz w:val="21"/>
          <w:szCs w:val="21"/>
        </w:rPr>
        <w:t>from</w:t>
      </w:r>
      <w:r w:rsidRPr="00D27A58">
        <w:rPr>
          <w:rFonts w:ascii="Century" w:eastAsia="Century" w:hAnsi="Century" w:cs="Century"/>
          <w:spacing w:val="-9"/>
          <w:sz w:val="21"/>
          <w:szCs w:val="21"/>
        </w:rPr>
        <w:t xml:space="preserve"> </w:t>
      </w:r>
      <w:r w:rsidRPr="00D27A58">
        <w:rPr>
          <w:rFonts w:ascii="Century" w:eastAsia="Century" w:hAnsi="Century" w:cs="Century"/>
          <w:sz w:val="21"/>
          <w:szCs w:val="21"/>
        </w:rPr>
        <w:t>China</w:t>
      </w:r>
      <w:r w:rsidRPr="00D27A58">
        <w:rPr>
          <w:rFonts w:ascii="Century" w:eastAsia="Century" w:hAnsi="Century" w:cs="Century"/>
          <w:spacing w:val="-5"/>
          <w:sz w:val="21"/>
          <w:szCs w:val="21"/>
        </w:rPr>
        <w:t xml:space="preserve"> </w:t>
      </w:r>
      <w:r w:rsidRPr="00D27A58">
        <w:rPr>
          <w:rFonts w:ascii="Century" w:eastAsia="Century" w:hAnsi="Century" w:cs="Century"/>
          <w:sz w:val="21"/>
          <w:szCs w:val="21"/>
        </w:rPr>
        <w:t>at</w:t>
      </w:r>
      <w:r w:rsidRPr="00D27A58">
        <w:rPr>
          <w:rFonts w:ascii="Century" w:eastAsia="Century" w:hAnsi="Century" w:cs="Century"/>
          <w:spacing w:val="-9"/>
          <w:sz w:val="21"/>
          <w:szCs w:val="21"/>
        </w:rPr>
        <w:t xml:space="preserve"> </w:t>
      </w:r>
      <w:r w:rsidRPr="00D27A58">
        <w:rPr>
          <w:rFonts w:ascii="Century" w:eastAsia="Century" w:hAnsi="Century" w:cs="Century"/>
          <w:sz w:val="21"/>
          <w:szCs w:val="21"/>
        </w:rPr>
        <w:t>Nagoya</w:t>
      </w:r>
      <w:r w:rsidRPr="00D27A58">
        <w:rPr>
          <w:rFonts w:ascii="Century" w:eastAsia="Century" w:hAnsi="Century" w:cs="Century"/>
          <w:spacing w:val="-5"/>
          <w:sz w:val="21"/>
          <w:szCs w:val="21"/>
        </w:rPr>
        <w:t xml:space="preserve"> </w:t>
      </w:r>
      <w:r w:rsidRPr="00D27A58">
        <w:rPr>
          <w:rFonts w:ascii="Century" w:eastAsia="Century" w:hAnsi="Century" w:cs="Century"/>
          <w:spacing w:val="-4"/>
          <w:sz w:val="21"/>
          <w:szCs w:val="21"/>
        </w:rPr>
        <w:t>University</w:t>
      </w:r>
      <w:r w:rsidRPr="00D27A58">
        <w:rPr>
          <w:rFonts w:ascii="Century" w:eastAsia="Century" w:hAnsi="Century" w:cs="Century"/>
          <w:spacing w:val="-6"/>
          <w:sz w:val="21"/>
          <w:szCs w:val="21"/>
        </w:rPr>
        <w:t xml:space="preserve">, </w:t>
      </w:r>
      <w:r w:rsidRPr="00D27A58">
        <w:rPr>
          <w:rFonts w:ascii="Century" w:eastAsia="Century" w:hAnsi="Century" w:cs="Century"/>
          <w:sz w:val="21"/>
          <w:szCs w:val="21"/>
        </w:rPr>
        <w:t>you</w:t>
      </w:r>
      <w:r w:rsidRPr="00D27A58">
        <w:rPr>
          <w:rFonts w:ascii="Century" w:eastAsia="Century" w:hAnsi="Century" w:cs="Century"/>
          <w:spacing w:val="-7"/>
          <w:sz w:val="21"/>
          <w:szCs w:val="21"/>
        </w:rPr>
        <w:t xml:space="preserve"> </w:t>
      </w:r>
      <w:r w:rsidRPr="00D27A58">
        <w:rPr>
          <w:rFonts w:ascii="Century" w:eastAsia="Century" w:hAnsi="Century" w:cs="Century"/>
          <w:sz w:val="21"/>
          <w:szCs w:val="21"/>
        </w:rPr>
        <w:t>should</w:t>
      </w:r>
      <w:r w:rsidRPr="00D27A58">
        <w:rPr>
          <w:rFonts w:ascii="Century" w:eastAsia="Century" w:hAnsi="Century" w:cs="Century"/>
          <w:spacing w:val="-5"/>
          <w:sz w:val="21"/>
          <w:szCs w:val="21"/>
        </w:rPr>
        <w:t xml:space="preserve"> </w:t>
      </w:r>
      <w:r w:rsidRPr="00D27A58">
        <w:rPr>
          <w:rFonts w:ascii="Century" w:eastAsia="Century" w:hAnsi="Century" w:cs="Century"/>
          <w:sz w:val="21"/>
          <w:szCs w:val="21"/>
        </w:rPr>
        <w:t>check</w:t>
      </w:r>
      <w:r w:rsidRPr="00D27A58">
        <w:rPr>
          <w:rFonts w:ascii="Century" w:eastAsia="Century" w:hAnsi="Century" w:cs="Century"/>
          <w:spacing w:val="-8"/>
          <w:sz w:val="21"/>
          <w:szCs w:val="21"/>
        </w:rPr>
        <w:t xml:space="preserve"> </w:t>
      </w:r>
      <w:r w:rsidRPr="00D27A58">
        <w:rPr>
          <w:rFonts w:ascii="Century" w:eastAsia="Century" w:hAnsi="Century" w:cs="Century"/>
          <w:sz w:val="21"/>
          <w:szCs w:val="21"/>
        </w:rPr>
        <w:t>in</w:t>
      </w:r>
      <w:r w:rsidRPr="00D27A58">
        <w:rPr>
          <w:rFonts w:ascii="Century" w:eastAsia="Century" w:hAnsi="Century" w:cs="Century"/>
          <w:spacing w:val="-10"/>
          <w:sz w:val="21"/>
          <w:szCs w:val="21"/>
        </w:rPr>
        <w:t xml:space="preserve"> </w:t>
      </w:r>
      <w:r w:rsidRPr="00D27A58">
        <w:rPr>
          <w:rFonts w:ascii="Century" w:eastAsia="Century" w:hAnsi="Century" w:cs="Century"/>
          <w:sz w:val="21"/>
          <w:szCs w:val="21"/>
        </w:rPr>
        <w:t>advance</w:t>
      </w:r>
      <w:r w:rsidRPr="00D27A58">
        <w:rPr>
          <w:rFonts w:ascii="Century" w:eastAsia="Century" w:hAnsi="Century" w:cs="Century"/>
          <w:spacing w:val="-5"/>
          <w:sz w:val="21"/>
          <w:szCs w:val="21"/>
        </w:rPr>
        <w:t xml:space="preserve"> </w:t>
      </w:r>
      <w:r w:rsidRPr="00D27A58">
        <w:rPr>
          <w:rFonts w:ascii="Century" w:eastAsia="Century" w:hAnsi="Century" w:cs="Century"/>
          <w:sz w:val="21"/>
          <w:szCs w:val="21"/>
        </w:rPr>
        <w:t>that</w:t>
      </w:r>
      <w:r w:rsidRPr="00D27A58">
        <w:rPr>
          <w:rFonts w:ascii="Century" w:eastAsia="Century" w:hAnsi="Century" w:cs="Century"/>
          <w:spacing w:val="-8"/>
          <w:sz w:val="21"/>
          <w:szCs w:val="21"/>
        </w:rPr>
        <w:t xml:space="preserve"> </w:t>
      </w:r>
      <w:proofErr w:type="spellStart"/>
      <w:r w:rsidRPr="00D27A58">
        <w:rPr>
          <w:rFonts w:ascii="Century" w:eastAsia="Century" w:hAnsi="Century" w:cs="Century"/>
          <w:sz w:val="21"/>
          <w:szCs w:val="21"/>
        </w:rPr>
        <w:t>Xunlei</w:t>
      </w:r>
      <w:proofErr w:type="spellEnd"/>
      <w:r w:rsidRPr="00D27A58">
        <w:rPr>
          <w:rFonts w:ascii="Century" w:eastAsia="Century" w:hAnsi="Century" w:cs="Century"/>
          <w:spacing w:val="-5"/>
          <w:sz w:val="21"/>
          <w:szCs w:val="21"/>
        </w:rPr>
        <w:t xml:space="preserve"> </w:t>
      </w:r>
      <w:r w:rsidRPr="00D27A58">
        <w:rPr>
          <w:rFonts w:ascii="Century" w:eastAsia="Century" w:hAnsi="Century" w:cs="Century"/>
          <w:sz w:val="21"/>
          <w:szCs w:val="21"/>
        </w:rPr>
        <w:t>is</w:t>
      </w:r>
      <w:r w:rsidRPr="00D27A58">
        <w:rPr>
          <w:rFonts w:ascii="Century" w:eastAsia="Century" w:hAnsi="Century" w:cs="Century"/>
          <w:spacing w:val="-4"/>
          <w:sz w:val="21"/>
          <w:szCs w:val="21"/>
        </w:rPr>
        <w:t xml:space="preserve"> </w:t>
      </w:r>
      <w:r w:rsidRPr="00D27A58">
        <w:rPr>
          <w:rFonts w:ascii="Century" w:eastAsia="Century" w:hAnsi="Century" w:cs="Century"/>
          <w:sz w:val="21"/>
          <w:szCs w:val="21"/>
        </w:rPr>
        <w:t xml:space="preserve">not installed. If the program is installed, uninstall the program before using the computer at the </w:t>
      </w:r>
      <w:r w:rsidRPr="00D27A58">
        <w:rPr>
          <w:rFonts w:ascii="Century" w:eastAsia="Century" w:hAnsi="Century" w:cs="Century"/>
          <w:spacing w:val="-3"/>
          <w:sz w:val="21"/>
          <w:szCs w:val="21"/>
        </w:rPr>
        <w:t>university.</w:t>
      </w:r>
    </w:p>
    <w:p w:rsidR="00D27A58" w:rsidRPr="00D27A58" w:rsidRDefault="00D27A58" w:rsidP="00D27A58">
      <w:pPr>
        <w:spacing w:before="5"/>
        <w:rPr>
          <w:rFonts w:ascii="Century" w:eastAsia="Century" w:hAnsi="Century" w:cs="Century"/>
          <w:sz w:val="28"/>
          <w:szCs w:val="21"/>
        </w:rPr>
      </w:pPr>
    </w:p>
    <w:p w:rsidR="00D27A58" w:rsidRPr="00D27A58" w:rsidRDefault="00D27A58" w:rsidP="00D27A58">
      <w:pPr>
        <w:ind w:left="107"/>
        <w:outlineLvl w:val="1"/>
        <w:rPr>
          <w:rFonts w:ascii="Century" w:eastAsia="Century" w:hAnsi="Century" w:cs="Century"/>
          <w:b/>
          <w:bCs/>
          <w:sz w:val="21"/>
          <w:szCs w:val="21"/>
        </w:rPr>
      </w:pPr>
      <w:r w:rsidRPr="00D27A58">
        <w:rPr>
          <w:rFonts w:ascii="Century" w:eastAsia="Century" w:hAnsi="Century" w:cs="Century"/>
          <w:b/>
          <w:bCs/>
          <w:sz w:val="21"/>
          <w:szCs w:val="21"/>
        </w:rPr>
        <w:t xml:space="preserve">How to check whether </w:t>
      </w:r>
      <w:proofErr w:type="spellStart"/>
      <w:r w:rsidRPr="00D27A58">
        <w:rPr>
          <w:rFonts w:ascii="Century" w:eastAsia="Century" w:hAnsi="Century" w:cs="Century"/>
          <w:b/>
          <w:bCs/>
          <w:sz w:val="21"/>
          <w:szCs w:val="21"/>
        </w:rPr>
        <w:t>Xunlei</w:t>
      </w:r>
      <w:proofErr w:type="spellEnd"/>
      <w:r w:rsidRPr="00D27A58">
        <w:rPr>
          <w:rFonts w:ascii="Century" w:eastAsia="Century" w:hAnsi="Century" w:cs="Century"/>
          <w:b/>
          <w:bCs/>
          <w:sz w:val="21"/>
          <w:szCs w:val="21"/>
        </w:rPr>
        <w:t xml:space="preserve"> is installed</w:t>
      </w:r>
    </w:p>
    <w:p w:rsidR="00D27A58" w:rsidRPr="00D27A58" w:rsidRDefault="00D27A58" w:rsidP="00D27A58">
      <w:pPr>
        <w:spacing w:before="89"/>
        <w:ind w:left="107"/>
        <w:rPr>
          <w:rFonts w:ascii="Century" w:eastAsia="Century" w:hAnsi="Century" w:cs="Century"/>
          <w:sz w:val="21"/>
          <w:szCs w:val="21"/>
        </w:rPr>
      </w:pPr>
      <w:r w:rsidRPr="00D27A58">
        <w:rPr>
          <w:rFonts w:ascii="Century" w:eastAsia="Century" w:hAnsi="Century" w:cs="Century"/>
          <w:sz w:val="21"/>
          <w:szCs w:val="21"/>
        </w:rPr>
        <w:t xml:space="preserve">If any of the following apply, </w:t>
      </w:r>
      <w:proofErr w:type="spellStart"/>
      <w:r w:rsidRPr="00D27A58">
        <w:rPr>
          <w:rFonts w:ascii="Century" w:eastAsia="Century" w:hAnsi="Century" w:cs="Century"/>
          <w:sz w:val="21"/>
          <w:szCs w:val="21"/>
        </w:rPr>
        <w:t>Xunlei</w:t>
      </w:r>
      <w:proofErr w:type="spellEnd"/>
      <w:r w:rsidRPr="00D27A58">
        <w:rPr>
          <w:rFonts w:ascii="Century" w:eastAsia="Century" w:hAnsi="Century" w:cs="Century"/>
          <w:sz w:val="21"/>
          <w:szCs w:val="21"/>
        </w:rPr>
        <w:t xml:space="preserve"> is installed on the computer.</w:t>
      </w:r>
    </w:p>
    <w:p w:rsidR="00D27A58" w:rsidRPr="00D27A58" w:rsidRDefault="00D27A58" w:rsidP="00D27A58">
      <w:pPr>
        <w:numPr>
          <w:ilvl w:val="0"/>
          <w:numId w:val="5"/>
        </w:numPr>
        <w:tabs>
          <w:tab w:val="left" w:pos="528"/>
          <w:tab w:val="left" w:pos="529"/>
        </w:tabs>
        <w:spacing w:before="88"/>
        <w:rPr>
          <w:rFonts w:ascii="Century" w:eastAsia="Century" w:hAnsi="Century" w:cs="Century"/>
          <w:sz w:val="21"/>
        </w:rPr>
      </w:pPr>
      <w:r w:rsidRPr="00D27A58">
        <w:rPr>
          <w:rFonts w:ascii="Century" w:eastAsia="Century" w:hAnsi="Century" w:cs="Century"/>
          <w:sz w:val="21"/>
        </w:rPr>
        <w:t>There is a Thunder folder under All Programs in the Start</w:t>
      </w:r>
      <w:r w:rsidRPr="00D27A58">
        <w:rPr>
          <w:rFonts w:ascii="Century" w:eastAsia="Century" w:hAnsi="Century" w:cs="Century"/>
          <w:spacing w:val="-28"/>
          <w:sz w:val="21"/>
        </w:rPr>
        <w:t xml:space="preserve"> </w:t>
      </w:r>
      <w:r w:rsidRPr="00D27A58">
        <w:rPr>
          <w:rFonts w:ascii="Century" w:eastAsia="Century" w:hAnsi="Century" w:cs="Century"/>
          <w:sz w:val="21"/>
        </w:rPr>
        <w:t>Menu.</w:t>
      </w:r>
    </w:p>
    <w:p w:rsidR="00D27A58" w:rsidRPr="00D27A58" w:rsidRDefault="00D27A58" w:rsidP="00D27A58">
      <w:pPr>
        <w:numPr>
          <w:ilvl w:val="0"/>
          <w:numId w:val="5"/>
        </w:numPr>
        <w:tabs>
          <w:tab w:val="left" w:pos="528"/>
          <w:tab w:val="left" w:pos="529"/>
        </w:tabs>
        <w:spacing w:before="86"/>
        <w:rPr>
          <w:rFonts w:ascii="Century" w:eastAsia="Century" w:hAnsi="Century" w:cs="Century"/>
          <w:sz w:val="21"/>
        </w:rPr>
      </w:pPr>
      <w:r w:rsidRPr="00D27A58">
        <w:rPr>
          <w:rFonts w:ascii="Century" w:eastAsia="Century" w:hAnsi="Century" w:cs="Century"/>
          <w:sz w:val="21"/>
        </w:rPr>
        <w:t>Thunder is included in the Add or Remove Programs in the control</w:t>
      </w:r>
      <w:r w:rsidRPr="00D27A58">
        <w:rPr>
          <w:rFonts w:ascii="Century" w:eastAsia="Century" w:hAnsi="Century" w:cs="Century"/>
          <w:spacing w:val="-26"/>
          <w:sz w:val="21"/>
        </w:rPr>
        <w:t xml:space="preserve"> </w:t>
      </w:r>
      <w:r w:rsidRPr="00D27A58">
        <w:rPr>
          <w:rFonts w:ascii="Century" w:eastAsia="Century" w:hAnsi="Century" w:cs="Century"/>
          <w:sz w:val="21"/>
        </w:rPr>
        <w:t>panel.</w:t>
      </w:r>
    </w:p>
    <w:p w:rsidR="00D27A58" w:rsidRPr="00D27A58" w:rsidRDefault="00D27A58" w:rsidP="00D27A58">
      <w:pPr>
        <w:numPr>
          <w:ilvl w:val="0"/>
          <w:numId w:val="5"/>
        </w:numPr>
        <w:tabs>
          <w:tab w:val="left" w:pos="528"/>
          <w:tab w:val="left" w:pos="529"/>
        </w:tabs>
        <w:spacing w:before="88"/>
        <w:rPr>
          <w:rFonts w:ascii="Century" w:eastAsia="Century" w:hAnsi="Century" w:cs="Century"/>
          <w:sz w:val="21"/>
        </w:rPr>
      </w:pPr>
      <w:r w:rsidRPr="00D27A58">
        <w:rPr>
          <w:rFonts w:ascii="Century" w:eastAsia="Century" w:hAnsi="Century" w:cs="Century"/>
          <w:sz w:val="21"/>
        </w:rPr>
        <w:t xml:space="preserve">The following folder exists: C:¥Program </w:t>
      </w:r>
      <w:proofErr w:type="spellStart"/>
      <w:r w:rsidRPr="00D27A58">
        <w:rPr>
          <w:rFonts w:ascii="Century" w:eastAsia="Century" w:hAnsi="Century" w:cs="Century"/>
          <w:sz w:val="21"/>
        </w:rPr>
        <w:t>Files¥Thunder</w:t>
      </w:r>
      <w:proofErr w:type="spellEnd"/>
      <w:r w:rsidRPr="00D27A58">
        <w:rPr>
          <w:rFonts w:ascii="Century" w:eastAsia="Century" w:hAnsi="Century" w:cs="Century"/>
          <w:spacing w:val="-12"/>
          <w:sz w:val="21"/>
        </w:rPr>
        <w:t xml:space="preserve"> </w:t>
      </w:r>
      <w:proofErr w:type="spellStart"/>
      <w:r w:rsidRPr="00D27A58">
        <w:rPr>
          <w:rFonts w:ascii="Century" w:eastAsia="Century" w:hAnsi="Century" w:cs="Century"/>
          <w:spacing w:val="-3"/>
          <w:sz w:val="21"/>
        </w:rPr>
        <w:t>Network¥Thunder</w:t>
      </w:r>
      <w:proofErr w:type="spellEnd"/>
      <w:r w:rsidRPr="00D27A58">
        <w:rPr>
          <w:rFonts w:ascii="Century" w:eastAsia="Century" w:hAnsi="Century" w:cs="Century"/>
          <w:spacing w:val="-3"/>
          <w:sz w:val="21"/>
        </w:rPr>
        <w:t>.</w:t>
      </w:r>
    </w:p>
    <w:p w:rsidR="00D27A58" w:rsidRPr="00D27A58" w:rsidRDefault="00D27A58" w:rsidP="00D27A58">
      <w:pPr>
        <w:spacing w:before="6"/>
        <w:rPr>
          <w:rFonts w:ascii="Century" w:eastAsia="Century" w:hAnsi="Century" w:cs="Century"/>
          <w:sz w:val="35"/>
          <w:szCs w:val="21"/>
        </w:rPr>
      </w:pPr>
    </w:p>
    <w:p w:rsidR="00D27A58" w:rsidRPr="00D27A58" w:rsidRDefault="00D27A58" w:rsidP="00D27A58">
      <w:pPr>
        <w:ind w:left="107"/>
        <w:outlineLvl w:val="1"/>
        <w:rPr>
          <w:rFonts w:ascii="Century" w:eastAsia="Century" w:hAnsi="Century" w:cs="Century"/>
          <w:b/>
          <w:bCs/>
          <w:sz w:val="21"/>
          <w:szCs w:val="21"/>
        </w:rPr>
      </w:pPr>
      <w:r w:rsidRPr="00D27A58">
        <w:rPr>
          <w:rFonts w:ascii="Century" w:eastAsia="Century" w:hAnsi="Century" w:cs="Century"/>
          <w:b/>
          <w:bCs/>
          <w:sz w:val="21"/>
          <w:szCs w:val="21"/>
        </w:rPr>
        <w:t xml:space="preserve">Notes regarding uninstalling </w:t>
      </w:r>
      <w:proofErr w:type="spellStart"/>
      <w:r w:rsidRPr="00D27A58">
        <w:rPr>
          <w:rFonts w:ascii="Century" w:eastAsia="Century" w:hAnsi="Century" w:cs="Century"/>
          <w:b/>
          <w:bCs/>
          <w:sz w:val="21"/>
          <w:szCs w:val="21"/>
        </w:rPr>
        <w:t>Xunlei</w:t>
      </w:r>
      <w:proofErr w:type="spellEnd"/>
    </w:p>
    <w:p w:rsidR="00D27A58" w:rsidRPr="00D27A58" w:rsidRDefault="00D27A58" w:rsidP="00D27A58">
      <w:pPr>
        <w:numPr>
          <w:ilvl w:val="0"/>
          <w:numId w:val="5"/>
        </w:numPr>
        <w:tabs>
          <w:tab w:val="left" w:pos="527"/>
          <w:tab w:val="left" w:pos="529"/>
        </w:tabs>
        <w:spacing w:before="89" w:line="324" w:lineRule="auto"/>
        <w:ind w:right="116"/>
        <w:rPr>
          <w:rFonts w:ascii="Century" w:eastAsia="Century" w:hAnsi="Century" w:cs="Century"/>
          <w:sz w:val="21"/>
        </w:rPr>
      </w:pPr>
      <w:r w:rsidRPr="00D27A58">
        <w:rPr>
          <w:rFonts w:ascii="Century" w:eastAsia="Century" w:hAnsi="Century" w:cs="Century"/>
          <w:sz w:val="21"/>
        </w:rPr>
        <w:t>Some files cannot be deleted if you are connected to a network. Therefore, disconnect from all networks before uninstalling the</w:t>
      </w:r>
      <w:r w:rsidRPr="00D27A58">
        <w:rPr>
          <w:rFonts w:ascii="Century" w:eastAsia="Century" w:hAnsi="Century" w:cs="Century"/>
          <w:spacing w:val="-8"/>
          <w:sz w:val="21"/>
        </w:rPr>
        <w:t xml:space="preserve"> </w:t>
      </w:r>
      <w:r w:rsidRPr="00D27A58">
        <w:rPr>
          <w:rFonts w:ascii="Century" w:eastAsia="Century" w:hAnsi="Century" w:cs="Century"/>
          <w:sz w:val="21"/>
        </w:rPr>
        <w:t>program.</w:t>
      </w:r>
    </w:p>
    <w:p w:rsidR="00D27A58" w:rsidRPr="00D27A58" w:rsidRDefault="00D27A58" w:rsidP="00D27A58">
      <w:pPr>
        <w:spacing w:before="1"/>
        <w:rPr>
          <w:rFonts w:ascii="Century" w:eastAsia="Century" w:hAnsi="Century" w:cs="Century"/>
          <w:sz w:val="28"/>
          <w:szCs w:val="21"/>
        </w:rPr>
      </w:pPr>
    </w:p>
    <w:p w:rsidR="00D27A58" w:rsidRPr="00D27A58" w:rsidRDefault="00D27A58" w:rsidP="00D27A58">
      <w:pPr>
        <w:ind w:left="739"/>
        <w:rPr>
          <w:rFonts w:ascii="Century" w:eastAsia="Century" w:hAnsi="Century" w:cs="Century"/>
          <w:sz w:val="21"/>
          <w:szCs w:val="21"/>
        </w:rPr>
      </w:pPr>
      <w:r w:rsidRPr="00D27A58">
        <w:rPr>
          <w:rFonts w:ascii="Century" w:eastAsia="Century" w:hAnsi="Century" w:cs="Century"/>
          <w:sz w:val="21"/>
          <w:szCs w:val="21"/>
        </w:rPr>
        <w:t>* Please direct any inquiries regarding uninstalling the program to the IT Help Desk.</w:t>
      </w:r>
    </w:p>
    <w:p w:rsidR="00D27A58" w:rsidRPr="00D27A58" w:rsidRDefault="00D27A58" w:rsidP="00D27A58">
      <w:pPr>
        <w:spacing w:before="89"/>
        <w:ind w:left="4416"/>
        <w:rPr>
          <w:rFonts w:ascii="Century" w:eastAsia="Century" w:hAnsi="Century" w:cs="Century"/>
          <w:sz w:val="21"/>
          <w:szCs w:val="21"/>
        </w:rPr>
      </w:pPr>
      <w:r w:rsidRPr="00D27A58">
        <w:rPr>
          <w:rFonts w:ascii="Century" w:eastAsia="Century" w:hAnsi="Century" w:cs="Century"/>
          <w:sz w:val="21"/>
          <w:szCs w:val="21"/>
        </w:rPr>
        <w:t>TEL: 052-747-6389 (direct line)</w:t>
      </w:r>
    </w:p>
    <w:p w:rsidR="00D27A58" w:rsidRPr="00D27A58" w:rsidRDefault="00D27A58" w:rsidP="00D27A58">
      <w:pPr>
        <w:spacing w:before="86"/>
        <w:ind w:left="4413"/>
        <w:rPr>
          <w:rFonts w:ascii="Century" w:eastAsia="Century" w:hAnsi="Century" w:cs="Century"/>
          <w:sz w:val="21"/>
          <w:szCs w:val="21"/>
        </w:rPr>
      </w:pPr>
      <w:r w:rsidRPr="00D27A58">
        <w:rPr>
          <w:rFonts w:ascii="Century" w:eastAsia="Century" w:hAnsi="Century" w:cs="Century"/>
          <w:sz w:val="21"/>
          <w:szCs w:val="21"/>
        </w:rPr>
        <w:t xml:space="preserve">E-mail </w:t>
      </w:r>
      <w:hyperlink r:id="rId17">
        <w:r w:rsidRPr="00D27A58">
          <w:rPr>
            <w:rFonts w:ascii="Century" w:eastAsia="Century" w:hAnsi="Century" w:cs="Century"/>
            <w:sz w:val="21"/>
            <w:szCs w:val="21"/>
          </w:rPr>
          <w:t>it-helpdesk@icts.nagoya-u.ac.jp</w:t>
        </w:r>
      </w:hyperlink>
    </w:p>
    <w:p w:rsidR="00D27A58" w:rsidRDefault="00D27A58">
      <w:pPr>
        <w:pStyle w:val="a3"/>
        <w:ind w:left="1005"/>
      </w:pPr>
    </w:p>
    <w:sectPr w:rsidR="00D27A58">
      <w:pgSz w:w="11910" w:h="16840"/>
      <w:pgMar w:top="400" w:right="74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9EB" w:rsidRDefault="000959EB" w:rsidP="00B20D5A">
      <w:r>
        <w:separator/>
      </w:r>
    </w:p>
  </w:endnote>
  <w:endnote w:type="continuationSeparator" w:id="0">
    <w:p w:rsidR="000959EB" w:rsidRDefault="000959EB" w:rsidP="00B2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9EB" w:rsidRDefault="000959EB" w:rsidP="00B20D5A">
      <w:r>
        <w:separator/>
      </w:r>
    </w:p>
  </w:footnote>
  <w:footnote w:type="continuationSeparator" w:id="0">
    <w:p w:rsidR="000959EB" w:rsidRDefault="000959EB" w:rsidP="00B20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AE5"/>
    <w:multiLevelType w:val="hybridMultilevel"/>
    <w:tmpl w:val="5DDAD5FA"/>
    <w:lvl w:ilvl="0" w:tplc="7F428200">
      <w:start w:val="1"/>
      <w:numFmt w:val="decimal"/>
      <w:lvlText w:val="(%1)"/>
      <w:lvlJc w:val="left"/>
      <w:pPr>
        <w:ind w:left="1001" w:hanging="420"/>
      </w:pPr>
      <w:rPr>
        <w:rFonts w:ascii="ＭＳ 明朝" w:eastAsia="ＭＳ 明朝" w:hAnsi="ＭＳ 明朝" w:cs="ＭＳ 明朝" w:hint="default"/>
        <w:spacing w:val="-10"/>
        <w:w w:val="100"/>
        <w:sz w:val="21"/>
        <w:szCs w:val="21"/>
      </w:rPr>
    </w:lvl>
    <w:lvl w:ilvl="1" w:tplc="C08A1CE2">
      <w:numFmt w:val="bullet"/>
      <w:lvlText w:val="•"/>
      <w:lvlJc w:val="left"/>
      <w:pPr>
        <w:ind w:left="1904" w:hanging="420"/>
      </w:pPr>
      <w:rPr>
        <w:rFonts w:hint="default"/>
      </w:rPr>
    </w:lvl>
    <w:lvl w:ilvl="2" w:tplc="4DB4763C">
      <w:numFmt w:val="bullet"/>
      <w:lvlText w:val="•"/>
      <w:lvlJc w:val="left"/>
      <w:pPr>
        <w:ind w:left="2808" w:hanging="420"/>
      </w:pPr>
      <w:rPr>
        <w:rFonts w:hint="default"/>
      </w:rPr>
    </w:lvl>
    <w:lvl w:ilvl="3" w:tplc="6F6AC246">
      <w:numFmt w:val="bullet"/>
      <w:lvlText w:val="•"/>
      <w:lvlJc w:val="left"/>
      <w:pPr>
        <w:ind w:left="3713" w:hanging="420"/>
      </w:pPr>
      <w:rPr>
        <w:rFonts w:hint="default"/>
      </w:rPr>
    </w:lvl>
    <w:lvl w:ilvl="4" w:tplc="83C80F24">
      <w:numFmt w:val="bullet"/>
      <w:lvlText w:val="•"/>
      <w:lvlJc w:val="left"/>
      <w:pPr>
        <w:ind w:left="4617" w:hanging="420"/>
      </w:pPr>
      <w:rPr>
        <w:rFonts w:hint="default"/>
      </w:rPr>
    </w:lvl>
    <w:lvl w:ilvl="5" w:tplc="28F0C776">
      <w:numFmt w:val="bullet"/>
      <w:lvlText w:val="•"/>
      <w:lvlJc w:val="left"/>
      <w:pPr>
        <w:ind w:left="5522" w:hanging="420"/>
      </w:pPr>
      <w:rPr>
        <w:rFonts w:hint="default"/>
      </w:rPr>
    </w:lvl>
    <w:lvl w:ilvl="6" w:tplc="6CF68ECE">
      <w:numFmt w:val="bullet"/>
      <w:lvlText w:val="•"/>
      <w:lvlJc w:val="left"/>
      <w:pPr>
        <w:ind w:left="6426" w:hanging="420"/>
      </w:pPr>
      <w:rPr>
        <w:rFonts w:hint="default"/>
      </w:rPr>
    </w:lvl>
    <w:lvl w:ilvl="7" w:tplc="085890A0">
      <w:numFmt w:val="bullet"/>
      <w:lvlText w:val="•"/>
      <w:lvlJc w:val="left"/>
      <w:pPr>
        <w:ind w:left="7331" w:hanging="420"/>
      </w:pPr>
      <w:rPr>
        <w:rFonts w:hint="default"/>
      </w:rPr>
    </w:lvl>
    <w:lvl w:ilvl="8" w:tplc="B90A50D0">
      <w:numFmt w:val="bullet"/>
      <w:lvlText w:val="•"/>
      <w:lvlJc w:val="left"/>
      <w:pPr>
        <w:ind w:left="8235" w:hanging="420"/>
      </w:pPr>
      <w:rPr>
        <w:rFonts w:hint="default"/>
      </w:rPr>
    </w:lvl>
  </w:abstractNum>
  <w:abstractNum w:abstractNumId="1" w15:restartNumberingAfterBreak="0">
    <w:nsid w:val="27F772B0"/>
    <w:multiLevelType w:val="hybridMultilevel"/>
    <w:tmpl w:val="59DE36C4"/>
    <w:lvl w:ilvl="0" w:tplc="663EC798">
      <w:start w:val="1"/>
      <w:numFmt w:val="lowerLetter"/>
      <w:lvlText w:val="%1."/>
      <w:lvlJc w:val="left"/>
      <w:pPr>
        <w:ind w:left="866" w:hanging="360"/>
      </w:pPr>
      <w:rPr>
        <w:rFonts w:ascii="Times New Roman" w:eastAsia="Times New Roman" w:hAnsi="Times New Roman" w:cs="Times New Roman" w:hint="default"/>
        <w:b/>
        <w:bCs/>
        <w:i/>
        <w:w w:val="100"/>
        <w:sz w:val="21"/>
        <w:szCs w:val="21"/>
        <w:u w:val="thick" w:color="000000"/>
      </w:rPr>
    </w:lvl>
    <w:lvl w:ilvl="1" w:tplc="CC046D62">
      <w:numFmt w:val="bullet"/>
      <w:lvlText w:val="•"/>
      <w:lvlJc w:val="left"/>
      <w:pPr>
        <w:ind w:left="1778" w:hanging="360"/>
      </w:pPr>
      <w:rPr>
        <w:rFonts w:hint="default"/>
      </w:rPr>
    </w:lvl>
    <w:lvl w:ilvl="2" w:tplc="DBD8A440">
      <w:numFmt w:val="bullet"/>
      <w:lvlText w:val="•"/>
      <w:lvlJc w:val="left"/>
      <w:pPr>
        <w:ind w:left="2696" w:hanging="360"/>
      </w:pPr>
      <w:rPr>
        <w:rFonts w:hint="default"/>
      </w:rPr>
    </w:lvl>
    <w:lvl w:ilvl="3" w:tplc="9CF4B80C">
      <w:numFmt w:val="bullet"/>
      <w:lvlText w:val="•"/>
      <w:lvlJc w:val="left"/>
      <w:pPr>
        <w:ind w:left="3615" w:hanging="360"/>
      </w:pPr>
      <w:rPr>
        <w:rFonts w:hint="default"/>
      </w:rPr>
    </w:lvl>
    <w:lvl w:ilvl="4" w:tplc="4896FB92">
      <w:numFmt w:val="bullet"/>
      <w:lvlText w:val="•"/>
      <w:lvlJc w:val="left"/>
      <w:pPr>
        <w:ind w:left="4533" w:hanging="360"/>
      </w:pPr>
      <w:rPr>
        <w:rFonts w:hint="default"/>
      </w:rPr>
    </w:lvl>
    <w:lvl w:ilvl="5" w:tplc="DB6C5BCC">
      <w:numFmt w:val="bullet"/>
      <w:lvlText w:val="•"/>
      <w:lvlJc w:val="left"/>
      <w:pPr>
        <w:ind w:left="5452" w:hanging="360"/>
      </w:pPr>
      <w:rPr>
        <w:rFonts w:hint="default"/>
      </w:rPr>
    </w:lvl>
    <w:lvl w:ilvl="6" w:tplc="FB0CA0C4">
      <w:numFmt w:val="bullet"/>
      <w:lvlText w:val="•"/>
      <w:lvlJc w:val="left"/>
      <w:pPr>
        <w:ind w:left="6370" w:hanging="360"/>
      </w:pPr>
      <w:rPr>
        <w:rFonts w:hint="default"/>
      </w:rPr>
    </w:lvl>
    <w:lvl w:ilvl="7" w:tplc="25F4808C">
      <w:numFmt w:val="bullet"/>
      <w:lvlText w:val="•"/>
      <w:lvlJc w:val="left"/>
      <w:pPr>
        <w:ind w:left="7289" w:hanging="360"/>
      </w:pPr>
      <w:rPr>
        <w:rFonts w:hint="default"/>
      </w:rPr>
    </w:lvl>
    <w:lvl w:ilvl="8" w:tplc="F20E9704">
      <w:numFmt w:val="bullet"/>
      <w:lvlText w:val="•"/>
      <w:lvlJc w:val="left"/>
      <w:pPr>
        <w:ind w:left="8207" w:hanging="360"/>
      </w:pPr>
      <w:rPr>
        <w:rFonts w:hint="default"/>
      </w:rPr>
    </w:lvl>
  </w:abstractNum>
  <w:abstractNum w:abstractNumId="2" w15:restartNumberingAfterBreak="0">
    <w:nsid w:val="2E8272AB"/>
    <w:multiLevelType w:val="hybridMultilevel"/>
    <w:tmpl w:val="D79AA67E"/>
    <w:lvl w:ilvl="0" w:tplc="DC62343E">
      <w:numFmt w:val="bullet"/>
      <w:lvlText w:val=""/>
      <w:lvlJc w:val="left"/>
      <w:pPr>
        <w:ind w:left="528" w:hanging="421"/>
      </w:pPr>
      <w:rPr>
        <w:rFonts w:ascii="Wingdings" w:eastAsia="Wingdings" w:hAnsi="Wingdings" w:cs="Wingdings" w:hint="default"/>
        <w:w w:val="100"/>
        <w:sz w:val="21"/>
        <w:szCs w:val="21"/>
      </w:rPr>
    </w:lvl>
    <w:lvl w:ilvl="1" w:tplc="7994BBAE">
      <w:numFmt w:val="bullet"/>
      <w:lvlText w:val="•"/>
      <w:lvlJc w:val="left"/>
      <w:pPr>
        <w:ind w:left="900" w:hanging="421"/>
      </w:pPr>
      <w:rPr>
        <w:rFonts w:hint="default"/>
      </w:rPr>
    </w:lvl>
    <w:lvl w:ilvl="2" w:tplc="99C8F61C">
      <w:numFmt w:val="bullet"/>
      <w:lvlText w:val="•"/>
      <w:lvlJc w:val="left"/>
      <w:pPr>
        <w:ind w:left="1896" w:hanging="421"/>
      </w:pPr>
      <w:rPr>
        <w:rFonts w:hint="default"/>
      </w:rPr>
    </w:lvl>
    <w:lvl w:ilvl="3" w:tplc="49A6E78E">
      <w:numFmt w:val="bullet"/>
      <w:lvlText w:val="•"/>
      <w:lvlJc w:val="left"/>
      <w:pPr>
        <w:ind w:left="2892" w:hanging="421"/>
      </w:pPr>
      <w:rPr>
        <w:rFonts w:hint="default"/>
      </w:rPr>
    </w:lvl>
    <w:lvl w:ilvl="4" w:tplc="BA389FB2">
      <w:numFmt w:val="bullet"/>
      <w:lvlText w:val="•"/>
      <w:lvlJc w:val="left"/>
      <w:pPr>
        <w:ind w:left="3888" w:hanging="421"/>
      </w:pPr>
      <w:rPr>
        <w:rFonts w:hint="default"/>
      </w:rPr>
    </w:lvl>
    <w:lvl w:ilvl="5" w:tplc="FEA6BACC">
      <w:numFmt w:val="bullet"/>
      <w:lvlText w:val="•"/>
      <w:lvlJc w:val="left"/>
      <w:pPr>
        <w:ind w:left="4885" w:hanging="421"/>
      </w:pPr>
      <w:rPr>
        <w:rFonts w:hint="default"/>
      </w:rPr>
    </w:lvl>
    <w:lvl w:ilvl="6" w:tplc="A44C6508">
      <w:numFmt w:val="bullet"/>
      <w:lvlText w:val="•"/>
      <w:lvlJc w:val="left"/>
      <w:pPr>
        <w:ind w:left="5881" w:hanging="421"/>
      </w:pPr>
      <w:rPr>
        <w:rFonts w:hint="default"/>
      </w:rPr>
    </w:lvl>
    <w:lvl w:ilvl="7" w:tplc="40BCBCC6">
      <w:numFmt w:val="bullet"/>
      <w:lvlText w:val="•"/>
      <w:lvlJc w:val="left"/>
      <w:pPr>
        <w:ind w:left="6877" w:hanging="421"/>
      </w:pPr>
      <w:rPr>
        <w:rFonts w:hint="default"/>
      </w:rPr>
    </w:lvl>
    <w:lvl w:ilvl="8" w:tplc="68641E16">
      <w:numFmt w:val="bullet"/>
      <w:lvlText w:val="•"/>
      <w:lvlJc w:val="left"/>
      <w:pPr>
        <w:ind w:left="7873" w:hanging="421"/>
      </w:pPr>
      <w:rPr>
        <w:rFonts w:hint="default"/>
      </w:rPr>
    </w:lvl>
  </w:abstractNum>
  <w:abstractNum w:abstractNumId="3" w15:restartNumberingAfterBreak="0">
    <w:nsid w:val="301138E1"/>
    <w:multiLevelType w:val="hybridMultilevel"/>
    <w:tmpl w:val="BA70F228"/>
    <w:lvl w:ilvl="0" w:tplc="841E1280">
      <w:start w:val="1"/>
      <w:numFmt w:val="decimal"/>
      <w:lvlText w:val="(%1)"/>
      <w:lvlJc w:val="left"/>
      <w:pPr>
        <w:ind w:left="1001" w:hanging="420"/>
      </w:pPr>
      <w:rPr>
        <w:rFonts w:ascii="Times New Roman" w:eastAsia="Times New Roman" w:hAnsi="Times New Roman" w:cs="Times New Roman" w:hint="default"/>
        <w:spacing w:val="-26"/>
        <w:w w:val="100"/>
        <w:sz w:val="21"/>
        <w:szCs w:val="21"/>
      </w:rPr>
    </w:lvl>
    <w:lvl w:ilvl="1" w:tplc="2CCACDA4">
      <w:numFmt w:val="bullet"/>
      <w:lvlText w:val="•"/>
      <w:lvlJc w:val="left"/>
      <w:pPr>
        <w:ind w:left="1904" w:hanging="420"/>
      </w:pPr>
      <w:rPr>
        <w:rFonts w:hint="default"/>
      </w:rPr>
    </w:lvl>
    <w:lvl w:ilvl="2" w:tplc="992227DC">
      <w:numFmt w:val="bullet"/>
      <w:lvlText w:val="•"/>
      <w:lvlJc w:val="left"/>
      <w:pPr>
        <w:ind w:left="2808" w:hanging="420"/>
      </w:pPr>
      <w:rPr>
        <w:rFonts w:hint="default"/>
      </w:rPr>
    </w:lvl>
    <w:lvl w:ilvl="3" w:tplc="72B60A46">
      <w:numFmt w:val="bullet"/>
      <w:lvlText w:val="•"/>
      <w:lvlJc w:val="left"/>
      <w:pPr>
        <w:ind w:left="3713" w:hanging="420"/>
      </w:pPr>
      <w:rPr>
        <w:rFonts w:hint="default"/>
      </w:rPr>
    </w:lvl>
    <w:lvl w:ilvl="4" w:tplc="83E0B302">
      <w:numFmt w:val="bullet"/>
      <w:lvlText w:val="•"/>
      <w:lvlJc w:val="left"/>
      <w:pPr>
        <w:ind w:left="4617" w:hanging="420"/>
      </w:pPr>
      <w:rPr>
        <w:rFonts w:hint="default"/>
      </w:rPr>
    </w:lvl>
    <w:lvl w:ilvl="5" w:tplc="C1FC5656">
      <w:numFmt w:val="bullet"/>
      <w:lvlText w:val="•"/>
      <w:lvlJc w:val="left"/>
      <w:pPr>
        <w:ind w:left="5522" w:hanging="420"/>
      </w:pPr>
      <w:rPr>
        <w:rFonts w:hint="default"/>
      </w:rPr>
    </w:lvl>
    <w:lvl w:ilvl="6" w:tplc="ABCADF7A">
      <w:numFmt w:val="bullet"/>
      <w:lvlText w:val="•"/>
      <w:lvlJc w:val="left"/>
      <w:pPr>
        <w:ind w:left="6426" w:hanging="420"/>
      </w:pPr>
      <w:rPr>
        <w:rFonts w:hint="default"/>
      </w:rPr>
    </w:lvl>
    <w:lvl w:ilvl="7" w:tplc="C6A65442">
      <w:numFmt w:val="bullet"/>
      <w:lvlText w:val="•"/>
      <w:lvlJc w:val="left"/>
      <w:pPr>
        <w:ind w:left="7331" w:hanging="420"/>
      </w:pPr>
      <w:rPr>
        <w:rFonts w:hint="default"/>
      </w:rPr>
    </w:lvl>
    <w:lvl w:ilvl="8" w:tplc="CFB60378">
      <w:numFmt w:val="bullet"/>
      <w:lvlText w:val="•"/>
      <w:lvlJc w:val="left"/>
      <w:pPr>
        <w:ind w:left="8235" w:hanging="420"/>
      </w:pPr>
      <w:rPr>
        <w:rFonts w:hint="default"/>
      </w:rPr>
    </w:lvl>
  </w:abstractNum>
  <w:abstractNum w:abstractNumId="4" w15:restartNumberingAfterBreak="0">
    <w:nsid w:val="68EA1E0D"/>
    <w:multiLevelType w:val="hybridMultilevel"/>
    <w:tmpl w:val="1372532C"/>
    <w:lvl w:ilvl="0" w:tplc="12AA4FE0">
      <w:start w:val="1"/>
      <w:numFmt w:val="lowerLetter"/>
      <w:lvlText w:val="%1)"/>
      <w:lvlJc w:val="left"/>
      <w:pPr>
        <w:ind w:left="1301" w:hanging="360"/>
      </w:pPr>
      <w:rPr>
        <w:rFonts w:ascii="ＭＳ 明朝" w:eastAsia="ＭＳ 明朝" w:hAnsi="ＭＳ 明朝" w:cs="ＭＳ 明朝" w:hint="default"/>
        <w:w w:val="100"/>
        <w:sz w:val="21"/>
        <w:szCs w:val="21"/>
      </w:rPr>
    </w:lvl>
    <w:lvl w:ilvl="1" w:tplc="D0B8D13A">
      <w:numFmt w:val="bullet"/>
      <w:lvlText w:val="•"/>
      <w:lvlJc w:val="left"/>
      <w:pPr>
        <w:ind w:left="2174" w:hanging="360"/>
      </w:pPr>
      <w:rPr>
        <w:rFonts w:hint="default"/>
      </w:rPr>
    </w:lvl>
    <w:lvl w:ilvl="2" w:tplc="22662070">
      <w:numFmt w:val="bullet"/>
      <w:lvlText w:val="•"/>
      <w:lvlJc w:val="left"/>
      <w:pPr>
        <w:ind w:left="3048" w:hanging="360"/>
      </w:pPr>
      <w:rPr>
        <w:rFonts w:hint="default"/>
      </w:rPr>
    </w:lvl>
    <w:lvl w:ilvl="3" w:tplc="D7CC5DE2">
      <w:numFmt w:val="bullet"/>
      <w:lvlText w:val="•"/>
      <w:lvlJc w:val="left"/>
      <w:pPr>
        <w:ind w:left="3923" w:hanging="360"/>
      </w:pPr>
      <w:rPr>
        <w:rFonts w:hint="default"/>
      </w:rPr>
    </w:lvl>
    <w:lvl w:ilvl="4" w:tplc="34B0CBDC">
      <w:numFmt w:val="bullet"/>
      <w:lvlText w:val="•"/>
      <w:lvlJc w:val="left"/>
      <w:pPr>
        <w:ind w:left="4797" w:hanging="360"/>
      </w:pPr>
      <w:rPr>
        <w:rFonts w:hint="default"/>
      </w:rPr>
    </w:lvl>
    <w:lvl w:ilvl="5" w:tplc="65FA912A">
      <w:numFmt w:val="bullet"/>
      <w:lvlText w:val="•"/>
      <w:lvlJc w:val="left"/>
      <w:pPr>
        <w:ind w:left="5672" w:hanging="360"/>
      </w:pPr>
      <w:rPr>
        <w:rFonts w:hint="default"/>
      </w:rPr>
    </w:lvl>
    <w:lvl w:ilvl="6" w:tplc="6F9C471C">
      <w:numFmt w:val="bullet"/>
      <w:lvlText w:val="•"/>
      <w:lvlJc w:val="left"/>
      <w:pPr>
        <w:ind w:left="6546" w:hanging="360"/>
      </w:pPr>
      <w:rPr>
        <w:rFonts w:hint="default"/>
      </w:rPr>
    </w:lvl>
    <w:lvl w:ilvl="7" w:tplc="8002530A">
      <w:numFmt w:val="bullet"/>
      <w:lvlText w:val="•"/>
      <w:lvlJc w:val="left"/>
      <w:pPr>
        <w:ind w:left="7421" w:hanging="360"/>
      </w:pPr>
      <w:rPr>
        <w:rFonts w:hint="default"/>
      </w:rPr>
    </w:lvl>
    <w:lvl w:ilvl="8" w:tplc="1C98636C">
      <w:numFmt w:val="bullet"/>
      <w:lvlText w:val="•"/>
      <w:lvlJc w:val="left"/>
      <w:pPr>
        <w:ind w:left="8295" w:hanging="36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77"/>
    <w:rsid w:val="000959EB"/>
    <w:rsid w:val="001B0CA6"/>
    <w:rsid w:val="001E2B77"/>
    <w:rsid w:val="0036681C"/>
    <w:rsid w:val="00A01E45"/>
    <w:rsid w:val="00B20D5A"/>
    <w:rsid w:val="00B62BF4"/>
    <w:rsid w:val="00BA26C8"/>
    <w:rsid w:val="00C41D70"/>
    <w:rsid w:val="00D27A58"/>
    <w:rsid w:val="00EE22EB"/>
    <w:rsid w:val="00EE4B86"/>
    <w:rsid w:val="00F72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EB6195"/>
  <w15:docId w15:val="{1C8E4FFB-4B49-4E80-9C54-B185D3DC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right="231"/>
      <w:jc w:val="center"/>
      <w:outlineLvl w:val="0"/>
    </w:pPr>
    <w:rPr>
      <w:b/>
      <w:bCs/>
      <w:sz w:val="24"/>
      <w:szCs w:val="24"/>
    </w:rPr>
  </w:style>
  <w:style w:type="paragraph" w:styleId="2">
    <w:name w:val="heading 2"/>
    <w:basedOn w:val="a"/>
    <w:uiPriority w:val="9"/>
    <w:unhideWhenUsed/>
    <w:qFormat/>
    <w:pPr>
      <w:spacing w:before="60"/>
      <w:ind w:left="157"/>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001" w:hanging="420"/>
      <w:jc w:val="both"/>
    </w:pPr>
  </w:style>
  <w:style w:type="paragraph" w:customStyle="1" w:styleId="TableParagraph">
    <w:name w:val="Table Paragraph"/>
    <w:basedOn w:val="a"/>
    <w:uiPriority w:val="1"/>
    <w:qFormat/>
    <w:pPr>
      <w:spacing w:before="45"/>
      <w:ind w:left="652"/>
    </w:pPr>
  </w:style>
  <w:style w:type="paragraph" w:styleId="a5">
    <w:name w:val="header"/>
    <w:basedOn w:val="a"/>
    <w:link w:val="a6"/>
    <w:uiPriority w:val="99"/>
    <w:unhideWhenUsed/>
    <w:rsid w:val="00B20D5A"/>
    <w:pPr>
      <w:tabs>
        <w:tab w:val="center" w:pos="4252"/>
        <w:tab w:val="right" w:pos="8504"/>
      </w:tabs>
      <w:snapToGrid w:val="0"/>
    </w:pPr>
  </w:style>
  <w:style w:type="character" w:customStyle="1" w:styleId="a6">
    <w:name w:val="ヘッダー (文字)"/>
    <w:basedOn w:val="a0"/>
    <w:link w:val="a5"/>
    <w:uiPriority w:val="99"/>
    <w:rsid w:val="00B20D5A"/>
    <w:rPr>
      <w:rFonts w:ascii="Times New Roman" w:eastAsia="Times New Roman" w:hAnsi="Times New Roman" w:cs="Times New Roman"/>
    </w:rPr>
  </w:style>
  <w:style w:type="paragraph" w:styleId="a7">
    <w:name w:val="footer"/>
    <w:basedOn w:val="a"/>
    <w:link w:val="a8"/>
    <w:uiPriority w:val="99"/>
    <w:unhideWhenUsed/>
    <w:rsid w:val="00B20D5A"/>
    <w:pPr>
      <w:tabs>
        <w:tab w:val="center" w:pos="4252"/>
        <w:tab w:val="right" w:pos="8504"/>
      </w:tabs>
      <w:snapToGrid w:val="0"/>
    </w:pPr>
  </w:style>
  <w:style w:type="character" w:customStyle="1" w:styleId="a8">
    <w:name w:val="フッター (文字)"/>
    <w:basedOn w:val="a0"/>
    <w:link w:val="a7"/>
    <w:uiPriority w:val="99"/>
    <w:rsid w:val="00B20D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ts.nagoya-u.ac.jp/ja/security/policy.html" TargetMode="External"/><Relationship Id="rId13" Type="http://schemas.openxmlformats.org/officeDocument/2006/relationships/hyperlink" Target="http://www.icts.nagoya-u.ac.jp/en/security/guidelin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ts.nagoya-u.ac.jp/nu-only/ja/security/THERS_security-policy.pdf" TargetMode="External"/><Relationship Id="rId12" Type="http://schemas.openxmlformats.org/officeDocument/2006/relationships/hyperlink" Target="http://www.icts.nagoya-u.ac.jp/en/security/policy.html" TargetMode="External"/><Relationship Id="rId17" Type="http://schemas.openxmlformats.org/officeDocument/2006/relationships/hyperlink" Target="mailto:it-helpdesk@icts.nagoya-u.ac.jp" TargetMode="External"/><Relationship Id="rId2" Type="http://schemas.openxmlformats.org/officeDocument/2006/relationships/styles" Target="styles.xml"/><Relationship Id="rId16" Type="http://schemas.openxmlformats.org/officeDocument/2006/relationships/hyperlink" Target="mailto:it-helpdesk@icts.nagoya-u.ac.j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ts.nagoya-u.ac.jp/nu-only/en/security/THERS_security-policy_en.pdf" TargetMode="External"/><Relationship Id="rId5" Type="http://schemas.openxmlformats.org/officeDocument/2006/relationships/footnotes" Target="footnotes.xml"/><Relationship Id="rId15" Type="http://schemas.openxmlformats.org/officeDocument/2006/relationships/hyperlink" Target="http://www.icts.nagoya-u.ac.jp/en/security/training.html" TargetMode="External"/><Relationship Id="rId10" Type="http://schemas.openxmlformats.org/officeDocument/2006/relationships/hyperlink" Target="http://www.icts.nagoya-u.ac.jp/ja/security/trainin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ts.nagoya-u.ac.jp/ja/security/guideline.html" TargetMode="External"/><Relationship Id="rId14" Type="http://schemas.openxmlformats.org/officeDocument/2006/relationships/hyperlink" Target="http://www.icts.nagoya-u.ac.jp/en/security/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1186</Words>
  <Characters>6761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Microsoft Word - 【202104修正-002】遵守誓約書.doc</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【202104修正-002】遵守誓約書.doc</dc:title>
  <dc:creator>cg8419150</dc:creator>
  <cp:lastModifiedBy>JADB019191K</cp:lastModifiedBy>
  <cp:revision>10</cp:revision>
  <dcterms:created xsi:type="dcterms:W3CDTF">2021-09-17T08:03:00Z</dcterms:created>
  <dcterms:modified xsi:type="dcterms:W3CDTF">2021-09-21T03:10:00Z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PScript5.dll Version 5.2.2</vt:lpwstr>
  </property>
  <property fmtid="{D5CDD505-2E9C-101B-9397-08002B2CF9AE}" pid="4" name="LastSaved">
    <vt:filetime>2021-09-17T00:00:00Z</vt:filetime>
  </property>
</Properties>
</file>